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C6" w:rsidRPr="00DF3FB2" w:rsidRDefault="00AC11C6" w:rsidP="000B0C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11C6" w:rsidRPr="00DF3FB2" w:rsidRDefault="004B1B3F" w:rsidP="00AC11C6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</w:t>
      </w:r>
      <w:r w:rsidR="00AC11C6" w:rsidRPr="00DF3FB2">
        <w:rPr>
          <w:i w:val="0"/>
          <w:sz w:val="28"/>
          <w:szCs w:val="28"/>
        </w:rPr>
        <w:t xml:space="preserve"> jednání Rady sdružení VHS Turnov</w:t>
      </w:r>
    </w:p>
    <w:p w:rsidR="00AC11C6" w:rsidRPr="00DF3FB2" w:rsidRDefault="00AC11C6" w:rsidP="004B1B3F">
      <w:pPr>
        <w:jc w:val="center"/>
        <w:rPr>
          <w:rFonts w:ascii="Times New Roman" w:hAnsi="Times New Roman" w:cs="Times New Roman"/>
          <w:bCs/>
          <w:color w:val="FF0000"/>
        </w:rPr>
      </w:pPr>
      <w:r w:rsidRPr="00DF3FB2">
        <w:rPr>
          <w:rFonts w:ascii="Times New Roman" w:hAnsi="Times New Roman" w:cs="Times New Roman"/>
          <w:b/>
          <w:bCs/>
          <w:sz w:val="28"/>
          <w:szCs w:val="28"/>
        </w:rPr>
        <w:t xml:space="preserve">konané 17. 12. 2014 </w:t>
      </w:r>
    </w:p>
    <w:p w:rsidR="00AC11C6" w:rsidRPr="004B1B3F" w:rsidRDefault="004B1B3F" w:rsidP="004B1B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B3F">
        <w:rPr>
          <w:rFonts w:ascii="Times New Roman" w:hAnsi="Times New Roman" w:cs="Times New Roman"/>
          <w:b/>
          <w:sz w:val="24"/>
          <w:szCs w:val="24"/>
        </w:rPr>
        <w:t>Přítomni:</w:t>
      </w:r>
    </w:p>
    <w:p w:rsidR="004B1B3F" w:rsidRPr="004B1B3F" w:rsidRDefault="004B1B3F" w:rsidP="004B1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3F">
        <w:rPr>
          <w:rFonts w:ascii="Times New Roman" w:hAnsi="Times New Roman" w:cs="Times New Roman"/>
          <w:sz w:val="24"/>
          <w:szCs w:val="24"/>
        </w:rPr>
        <w:t>- dle prezenční listiny</w:t>
      </w:r>
    </w:p>
    <w:p w:rsidR="00E322A9" w:rsidRPr="00603FAB" w:rsidRDefault="00E322A9" w:rsidP="00AC11C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611E" w:rsidRPr="00603FAB" w:rsidRDefault="00C0611E" w:rsidP="00AC11C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611E" w:rsidRPr="00603FAB" w:rsidRDefault="00C0611E" w:rsidP="00AC11C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25F12" w:rsidRPr="00170658" w:rsidRDefault="00025F12" w:rsidP="00170658">
      <w:pPr>
        <w:pStyle w:val="Odstavecseseznamem"/>
        <w:numPr>
          <w:ilvl w:val="0"/>
          <w:numId w:val="15"/>
        </w:numPr>
        <w:ind w:left="284" w:hanging="284"/>
        <w:rPr>
          <w:b/>
          <w:sz w:val="28"/>
          <w:szCs w:val="28"/>
        </w:rPr>
      </w:pPr>
      <w:r w:rsidRPr="00170658">
        <w:rPr>
          <w:b/>
          <w:sz w:val="28"/>
          <w:szCs w:val="28"/>
        </w:rPr>
        <w:t>Provozní otázky</w:t>
      </w:r>
    </w:p>
    <w:p w:rsidR="00603FAB" w:rsidRPr="00170658" w:rsidRDefault="00603FAB" w:rsidP="00603F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>1.1. Turnov – ČS Dolánky, měření zbytkového chloru</w:t>
      </w:r>
    </w:p>
    <w:p w:rsidR="00603FAB" w:rsidRPr="00170658" w:rsidRDefault="00603FAB" w:rsidP="005E4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schvaluje zakoupení nového analyzátoru zbytkového chloru pro ČS Dolánky v Turnově.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128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603FAB" w:rsidRPr="00170658" w:rsidRDefault="00603FAB" w:rsidP="00025F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5F12" w:rsidRPr="00170658" w:rsidRDefault="00025F12" w:rsidP="00025F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>1.</w:t>
      </w:r>
      <w:r w:rsidR="00603FAB" w:rsidRPr="00170658">
        <w:rPr>
          <w:rFonts w:ascii="Times New Roman" w:hAnsi="Times New Roman" w:cs="Times New Roman"/>
          <w:b/>
          <w:sz w:val="24"/>
          <w:szCs w:val="24"/>
        </w:rPr>
        <w:t>2</w:t>
      </w:r>
      <w:r w:rsidRPr="00170658">
        <w:rPr>
          <w:rFonts w:ascii="Times New Roman" w:hAnsi="Times New Roman" w:cs="Times New Roman"/>
          <w:b/>
          <w:sz w:val="24"/>
          <w:szCs w:val="24"/>
        </w:rPr>
        <w:t xml:space="preserve">. Úprava a zveřejnění koncesní smlouvy </w:t>
      </w:r>
    </w:p>
    <w:p w:rsidR="00615BB3" w:rsidRPr="00170658" w:rsidRDefault="00615BB3" w:rsidP="001314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 xml:space="preserve">RS bere na vědomí zveřejnění koncesní smlouvy na webových stránkách sdružení a projednala konkrétní </w:t>
      </w:r>
      <w:r w:rsidR="00160244" w:rsidRPr="00170658">
        <w:rPr>
          <w:rFonts w:ascii="Times New Roman" w:hAnsi="Times New Roman" w:cs="Times New Roman"/>
          <w:sz w:val="24"/>
          <w:szCs w:val="24"/>
        </w:rPr>
        <w:t xml:space="preserve">návrh </w:t>
      </w:r>
      <w:r w:rsidRPr="00170658">
        <w:rPr>
          <w:rFonts w:ascii="Times New Roman" w:hAnsi="Times New Roman" w:cs="Times New Roman"/>
          <w:sz w:val="24"/>
          <w:szCs w:val="24"/>
        </w:rPr>
        <w:t>dodatku č. 1 ke koncesní smlouvě.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129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60244" w:rsidRDefault="00160244" w:rsidP="0043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F12" w:rsidRPr="00E322A9" w:rsidRDefault="00025F12" w:rsidP="00025F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F12" w:rsidRPr="00170658" w:rsidRDefault="00025F12" w:rsidP="001706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58">
        <w:rPr>
          <w:rFonts w:ascii="Times New Roman" w:hAnsi="Times New Roman" w:cs="Times New Roman"/>
          <w:b/>
          <w:sz w:val="28"/>
          <w:szCs w:val="28"/>
        </w:rPr>
        <w:t>2. Investice a obnova</w:t>
      </w:r>
    </w:p>
    <w:p w:rsidR="00924D1C" w:rsidRPr="00170658" w:rsidRDefault="00025F12" w:rsidP="001314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924D1C" w:rsidRPr="00170658">
        <w:rPr>
          <w:rFonts w:ascii="Times New Roman" w:hAnsi="Times New Roman" w:cs="Times New Roman"/>
          <w:b/>
          <w:sz w:val="24"/>
          <w:szCs w:val="24"/>
        </w:rPr>
        <w:t xml:space="preserve">Semily – rekonstrukce vodovodu a kanalizace </w:t>
      </w:r>
      <w:proofErr w:type="spellStart"/>
      <w:r w:rsidR="00924D1C" w:rsidRPr="00170658">
        <w:rPr>
          <w:rFonts w:ascii="Times New Roman" w:hAnsi="Times New Roman" w:cs="Times New Roman"/>
          <w:b/>
          <w:sz w:val="24"/>
          <w:szCs w:val="24"/>
        </w:rPr>
        <w:t>Špidlenova</w:t>
      </w:r>
      <w:proofErr w:type="spellEnd"/>
      <w:r w:rsidR="00924D1C" w:rsidRPr="00170658">
        <w:rPr>
          <w:rFonts w:ascii="Times New Roman" w:hAnsi="Times New Roman" w:cs="Times New Roman"/>
          <w:b/>
          <w:sz w:val="24"/>
          <w:szCs w:val="24"/>
        </w:rPr>
        <w:t xml:space="preserve"> ul. – výsledek VZ na PD </w:t>
      </w:r>
    </w:p>
    <w:p w:rsidR="00924D1C" w:rsidRPr="00170658" w:rsidRDefault="00924D1C" w:rsidP="00634D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 xml:space="preserve">RS souhlasí s výsledkem veřejné zakázky na dodavatele služby zhotovení projektové dokumentace, zabezpečení inženýrské činnosti a vydání příslušných povolení akce „Semily – rekonstrukce vodovodu a kanalizace ul. </w:t>
      </w:r>
      <w:proofErr w:type="spellStart"/>
      <w:r w:rsidRPr="00170658">
        <w:rPr>
          <w:rFonts w:ascii="Times New Roman" w:hAnsi="Times New Roman" w:cs="Times New Roman"/>
          <w:sz w:val="24"/>
          <w:szCs w:val="24"/>
        </w:rPr>
        <w:t>Špidlenova</w:t>
      </w:r>
      <w:proofErr w:type="spellEnd"/>
      <w:r w:rsidRPr="00170658">
        <w:rPr>
          <w:rFonts w:ascii="Times New Roman" w:hAnsi="Times New Roman" w:cs="Times New Roman"/>
          <w:sz w:val="24"/>
          <w:szCs w:val="24"/>
        </w:rPr>
        <w:t>“ a s podpisem smlouvy o dílo s firmou GEVOS, Jablonec nad Nisou.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130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70658" w:rsidRDefault="00170658" w:rsidP="0063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D1C" w:rsidRPr="00170658" w:rsidRDefault="002557C2" w:rsidP="0063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924D1C" w:rsidRPr="00170658">
        <w:rPr>
          <w:rFonts w:ascii="Times New Roman" w:hAnsi="Times New Roman" w:cs="Times New Roman"/>
          <w:b/>
          <w:sz w:val="24"/>
          <w:szCs w:val="24"/>
        </w:rPr>
        <w:t xml:space="preserve">Benešov u Semil – rekonstrukce objektů </w:t>
      </w:r>
      <w:r w:rsidRPr="00170658">
        <w:rPr>
          <w:rFonts w:ascii="Times New Roman" w:hAnsi="Times New Roman" w:cs="Times New Roman"/>
          <w:b/>
          <w:sz w:val="24"/>
          <w:szCs w:val="24"/>
        </w:rPr>
        <w:t>vodojemů</w:t>
      </w:r>
      <w:r w:rsidR="00924D1C" w:rsidRPr="00170658">
        <w:rPr>
          <w:rFonts w:ascii="Times New Roman" w:hAnsi="Times New Roman" w:cs="Times New Roman"/>
          <w:b/>
          <w:sz w:val="24"/>
          <w:szCs w:val="24"/>
        </w:rPr>
        <w:t xml:space="preserve"> – výsledek VZ na PD </w:t>
      </w:r>
    </w:p>
    <w:p w:rsidR="00025F12" w:rsidRPr="00170658" w:rsidRDefault="00924D1C" w:rsidP="00BE14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 xml:space="preserve">RS </w:t>
      </w:r>
      <w:r w:rsidR="005C717B" w:rsidRPr="00170658">
        <w:rPr>
          <w:rFonts w:ascii="Times New Roman" w:hAnsi="Times New Roman" w:cs="Times New Roman"/>
          <w:sz w:val="24"/>
          <w:szCs w:val="24"/>
        </w:rPr>
        <w:t>schvaluje za vítěze VZ firmu</w:t>
      </w:r>
      <w:r w:rsidRPr="00170658">
        <w:rPr>
          <w:rFonts w:ascii="Times New Roman" w:hAnsi="Times New Roman" w:cs="Times New Roman"/>
          <w:sz w:val="24"/>
          <w:szCs w:val="24"/>
        </w:rPr>
        <w:t xml:space="preserve"> CIVIL ENGINEERING, s.r.o. Rovensko p. </w:t>
      </w:r>
      <w:proofErr w:type="spellStart"/>
      <w:proofErr w:type="gramStart"/>
      <w:r w:rsidRPr="00170658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170658">
        <w:rPr>
          <w:rFonts w:ascii="Times New Roman" w:hAnsi="Times New Roman" w:cs="Times New Roman"/>
          <w:sz w:val="24"/>
          <w:szCs w:val="24"/>
        </w:rPr>
        <w:t>. a souhlasí</w:t>
      </w:r>
      <w:proofErr w:type="gramEnd"/>
      <w:r w:rsidRPr="00170658">
        <w:rPr>
          <w:rFonts w:ascii="Times New Roman" w:hAnsi="Times New Roman" w:cs="Times New Roman"/>
          <w:sz w:val="24"/>
          <w:szCs w:val="24"/>
        </w:rPr>
        <w:t xml:space="preserve"> </w:t>
      </w:r>
      <w:r w:rsidR="00170658">
        <w:rPr>
          <w:rFonts w:ascii="Times New Roman" w:hAnsi="Times New Roman" w:cs="Times New Roman"/>
          <w:sz w:val="24"/>
          <w:szCs w:val="24"/>
        </w:rPr>
        <w:t>s p</w:t>
      </w:r>
      <w:r w:rsidRPr="00170658">
        <w:rPr>
          <w:rFonts w:ascii="Times New Roman" w:hAnsi="Times New Roman" w:cs="Times New Roman"/>
          <w:sz w:val="24"/>
          <w:szCs w:val="24"/>
        </w:rPr>
        <w:t>odpisem smlouvy o dílo.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130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3C3C61" w:rsidRPr="00170658" w:rsidRDefault="003C3C61" w:rsidP="00BE14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6094" w:rsidRPr="00170658" w:rsidRDefault="00025F12" w:rsidP="00634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E06094" w:rsidRPr="00170658">
        <w:rPr>
          <w:rFonts w:ascii="Times New Roman" w:hAnsi="Times New Roman" w:cs="Times New Roman"/>
          <w:b/>
          <w:sz w:val="24"/>
          <w:szCs w:val="24"/>
        </w:rPr>
        <w:t>Semily a Rovensko pod Troskami – aktuální průběh klíčových</w:t>
      </w:r>
      <w:r w:rsidR="00FC5372" w:rsidRPr="00170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094" w:rsidRPr="00170658">
        <w:rPr>
          <w:rFonts w:ascii="Times New Roman" w:hAnsi="Times New Roman" w:cs="Times New Roman"/>
          <w:b/>
          <w:sz w:val="24"/>
          <w:szCs w:val="24"/>
        </w:rPr>
        <w:t>akcí</w:t>
      </w:r>
    </w:p>
    <w:p w:rsidR="00AA157B" w:rsidRDefault="00AA157B" w:rsidP="0081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bere na vědomí in formace o dvou probíhajících klíčových investičních akcí VHS Turnov.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131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70658" w:rsidRPr="00170658" w:rsidRDefault="00170658" w:rsidP="00816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00D" w:rsidRPr="00170658" w:rsidRDefault="00D63CAA" w:rsidP="003E51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19200D" w:rsidRPr="00170658">
        <w:rPr>
          <w:rFonts w:ascii="Times New Roman" w:hAnsi="Times New Roman" w:cs="Times New Roman"/>
          <w:b/>
          <w:sz w:val="24"/>
          <w:szCs w:val="24"/>
        </w:rPr>
        <w:t xml:space="preserve">Obklady a dlažby ve vodárenských objektech – informace o provedení </w:t>
      </w:r>
      <w:r w:rsidR="00FC5372" w:rsidRPr="00170658">
        <w:rPr>
          <w:rFonts w:ascii="Times New Roman" w:hAnsi="Times New Roman" w:cs="Times New Roman"/>
          <w:b/>
          <w:sz w:val="24"/>
          <w:szCs w:val="24"/>
        </w:rPr>
        <w:t xml:space="preserve">v roce </w:t>
      </w:r>
      <w:r w:rsidR="0019200D" w:rsidRPr="00170658">
        <w:rPr>
          <w:rFonts w:ascii="Times New Roman" w:hAnsi="Times New Roman" w:cs="Times New Roman"/>
          <w:b/>
          <w:sz w:val="24"/>
          <w:szCs w:val="24"/>
        </w:rPr>
        <w:t>2014</w:t>
      </w:r>
    </w:p>
    <w:p w:rsidR="0016367F" w:rsidRPr="00170658" w:rsidRDefault="0016367F" w:rsidP="00634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bere na vědomí letošní rozsah provedené činnosti na území VHS.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132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D63CAA" w:rsidRPr="00170658" w:rsidRDefault="00D63CAA" w:rsidP="00634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2.5. Benecko – </w:t>
      </w:r>
      <w:r w:rsidR="0094006E" w:rsidRPr="00170658">
        <w:rPr>
          <w:rFonts w:ascii="Times New Roman" w:hAnsi="Times New Roman" w:cs="Times New Roman"/>
          <w:b/>
          <w:sz w:val="24"/>
          <w:szCs w:val="24"/>
        </w:rPr>
        <w:t xml:space="preserve">realizace vodojemu a </w:t>
      </w:r>
      <w:r w:rsidRPr="00170658">
        <w:rPr>
          <w:rFonts w:ascii="Times New Roman" w:hAnsi="Times New Roman" w:cs="Times New Roman"/>
          <w:b/>
          <w:sz w:val="24"/>
          <w:szCs w:val="24"/>
        </w:rPr>
        <w:t>úpravn</w:t>
      </w:r>
      <w:r w:rsidR="0094006E" w:rsidRPr="00170658">
        <w:rPr>
          <w:rFonts w:ascii="Times New Roman" w:hAnsi="Times New Roman" w:cs="Times New Roman"/>
          <w:b/>
          <w:sz w:val="24"/>
          <w:szCs w:val="24"/>
        </w:rPr>
        <w:t>y</w:t>
      </w:r>
      <w:r w:rsidRPr="00170658">
        <w:rPr>
          <w:rFonts w:ascii="Times New Roman" w:hAnsi="Times New Roman" w:cs="Times New Roman"/>
          <w:b/>
          <w:sz w:val="24"/>
          <w:szCs w:val="24"/>
        </w:rPr>
        <w:t xml:space="preserve"> vody Pláňka – informace o dokončení akce</w:t>
      </w:r>
    </w:p>
    <w:p w:rsidR="0094006E" w:rsidRPr="00170658" w:rsidRDefault="0094006E" w:rsidP="00EE5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 xml:space="preserve">RS bere na vědomí informaci o dokončení </w:t>
      </w:r>
      <w:r w:rsidR="000D479D" w:rsidRPr="00170658">
        <w:rPr>
          <w:rFonts w:ascii="Times New Roman" w:hAnsi="Times New Roman" w:cs="Times New Roman"/>
          <w:sz w:val="24"/>
          <w:szCs w:val="24"/>
        </w:rPr>
        <w:t xml:space="preserve">I. etapy </w:t>
      </w:r>
      <w:r w:rsidRPr="00170658">
        <w:rPr>
          <w:rFonts w:ascii="Times New Roman" w:hAnsi="Times New Roman" w:cs="Times New Roman"/>
          <w:sz w:val="24"/>
          <w:szCs w:val="24"/>
        </w:rPr>
        <w:t>stavby „</w:t>
      </w:r>
      <w:r w:rsidR="007B21DA" w:rsidRPr="00170658">
        <w:rPr>
          <w:rFonts w:ascii="Times New Roman" w:hAnsi="Times New Roman" w:cs="Times New Roman"/>
          <w:sz w:val="24"/>
          <w:szCs w:val="24"/>
        </w:rPr>
        <w:t xml:space="preserve">Vodojem a úpravna vody Benecko </w:t>
      </w:r>
      <w:r w:rsidRPr="00170658">
        <w:rPr>
          <w:rFonts w:ascii="Times New Roman" w:hAnsi="Times New Roman" w:cs="Times New Roman"/>
          <w:sz w:val="24"/>
          <w:szCs w:val="24"/>
        </w:rPr>
        <w:t>na Pláňce“.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133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7B21DA" w:rsidRPr="00170658" w:rsidRDefault="007B21DA" w:rsidP="00634D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16" w:rsidRPr="00170658" w:rsidRDefault="002B0616" w:rsidP="00634D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 xml:space="preserve">2.6. Benecko – odstranění balastních vod z kanalizace  </w:t>
      </w:r>
    </w:p>
    <w:p w:rsidR="002B0616" w:rsidRPr="00170658" w:rsidRDefault="002B0616" w:rsidP="00634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bere na vědomí informaci o p</w:t>
      </w:r>
      <w:r w:rsidR="00A70E70" w:rsidRPr="00170658">
        <w:rPr>
          <w:rFonts w:ascii="Times New Roman" w:hAnsi="Times New Roman" w:cs="Times New Roman"/>
          <w:sz w:val="24"/>
          <w:szCs w:val="24"/>
        </w:rPr>
        <w:t>otřebné rekonstrukci</w:t>
      </w:r>
      <w:r w:rsidR="001065D9">
        <w:rPr>
          <w:rFonts w:ascii="Times New Roman" w:hAnsi="Times New Roman" w:cs="Times New Roman"/>
          <w:sz w:val="24"/>
          <w:szCs w:val="24"/>
        </w:rPr>
        <w:t xml:space="preserve"> kanalizace</w:t>
      </w:r>
      <w:r w:rsidR="00A70E70" w:rsidRPr="00170658">
        <w:rPr>
          <w:rFonts w:ascii="Times New Roman" w:hAnsi="Times New Roman" w:cs="Times New Roman"/>
          <w:sz w:val="24"/>
          <w:szCs w:val="24"/>
        </w:rPr>
        <w:t xml:space="preserve"> </w:t>
      </w:r>
      <w:r w:rsidRPr="00170658">
        <w:rPr>
          <w:rFonts w:ascii="Times New Roman" w:hAnsi="Times New Roman" w:cs="Times New Roman"/>
          <w:sz w:val="24"/>
          <w:szCs w:val="24"/>
        </w:rPr>
        <w:t>v obci Benecko</w:t>
      </w:r>
      <w:r w:rsidR="001065D9">
        <w:rPr>
          <w:rFonts w:ascii="Times New Roman" w:hAnsi="Times New Roman" w:cs="Times New Roman"/>
          <w:sz w:val="24"/>
          <w:szCs w:val="24"/>
        </w:rPr>
        <w:t>,</w:t>
      </w:r>
      <w:r w:rsidRPr="00170658">
        <w:rPr>
          <w:rFonts w:ascii="Times New Roman" w:hAnsi="Times New Roman" w:cs="Times New Roman"/>
          <w:sz w:val="24"/>
          <w:szCs w:val="24"/>
        </w:rPr>
        <w:t xml:space="preserve"> souhlasí s vypsáním veřejné zakázky na zpracování projektové dokumentace „</w:t>
      </w:r>
      <w:r w:rsidR="00421D4F" w:rsidRPr="00170658">
        <w:rPr>
          <w:rFonts w:ascii="Times New Roman" w:hAnsi="Times New Roman" w:cs="Times New Roman"/>
          <w:sz w:val="24"/>
          <w:szCs w:val="24"/>
        </w:rPr>
        <w:t xml:space="preserve"> Rekonstrukce </w:t>
      </w:r>
      <w:r w:rsidRPr="00170658">
        <w:rPr>
          <w:rFonts w:ascii="Times New Roman" w:hAnsi="Times New Roman" w:cs="Times New Roman"/>
          <w:sz w:val="24"/>
          <w:szCs w:val="24"/>
        </w:rPr>
        <w:t xml:space="preserve">kanalizační sítě v obci Benecko“ a jmenuje hodnotící komisi ve složení: </w:t>
      </w:r>
      <w:r w:rsidR="00421D4F" w:rsidRPr="00170658">
        <w:rPr>
          <w:rFonts w:ascii="Times New Roman" w:hAnsi="Times New Roman" w:cs="Times New Roman"/>
          <w:sz w:val="24"/>
          <w:szCs w:val="24"/>
        </w:rPr>
        <w:t xml:space="preserve">ing. Uhlířová, </w:t>
      </w:r>
      <w:r w:rsidR="00344107" w:rsidRPr="00170658">
        <w:rPr>
          <w:rFonts w:ascii="Times New Roman" w:hAnsi="Times New Roman" w:cs="Times New Roman"/>
          <w:sz w:val="24"/>
          <w:szCs w:val="24"/>
        </w:rPr>
        <w:t xml:space="preserve">ing. </w:t>
      </w:r>
      <w:r w:rsidR="00421D4F" w:rsidRPr="00170658">
        <w:rPr>
          <w:rFonts w:ascii="Times New Roman" w:hAnsi="Times New Roman" w:cs="Times New Roman"/>
          <w:sz w:val="24"/>
          <w:szCs w:val="24"/>
        </w:rPr>
        <w:t>Mejsnar, ing. Hejduk, ing. Pěnička, ing. Matyáš.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23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134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70658" w:rsidRDefault="00170658" w:rsidP="00634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006E" w:rsidRPr="00170658" w:rsidRDefault="00D63CAA" w:rsidP="00634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>2.</w:t>
      </w:r>
      <w:r w:rsidR="0094006E" w:rsidRPr="00170658">
        <w:rPr>
          <w:rFonts w:ascii="Times New Roman" w:hAnsi="Times New Roman" w:cs="Times New Roman"/>
          <w:b/>
          <w:sz w:val="24"/>
          <w:szCs w:val="24"/>
        </w:rPr>
        <w:t>7</w:t>
      </w:r>
      <w:r w:rsidRPr="001706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006E" w:rsidRPr="00170658">
        <w:rPr>
          <w:rFonts w:ascii="Times New Roman" w:hAnsi="Times New Roman" w:cs="Times New Roman"/>
          <w:b/>
          <w:sz w:val="24"/>
          <w:szCs w:val="24"/>
        </w:rPr>
        <w:t xml:space="preserve">Jilemnice </w:t>
      </w:r>
      <w:r w:rsidR="001E4AA5" w:rsidRPr="00170658">
        <w:rPr>
          <w:rFonts w:ascii="Times New Roman" w:hAnsi="Times New Roman" w:cs="Times New Roman"/>
          <w:b/>
          <w:sz w:val="24"/>
          <w:szCs w:val="24"/>
        </w:rPr>
        <w:t>-</w:t>
      </w:r>
      <w:r w:rsidR="00170658">
        <w:rPr>
          <w:rFonts w:ascii="Times New Roman" w:hAnsi="Times New Roman" w:cs="Times New Roman"/>
          <w:b/>
          <w:sz w:val="24"/>
          <w:szCs w:val="24"/>
        </w:rPr>
        <w:t>Rekonstrukce vodovodů v ul.</w:t>
      </w:r>
      <w:r w:rsidR="0094006E" w:rsidRPr="00170658">
        <w:rPr>
          <w:rFonts w:ascii="Times New Roman" w:hAnsi="Times New Roman" w:cs="Times New Roman"/>
          <w:b/>
          <w:sz w:val="24"/>
          <w:szCs w:val="24"/>
        </w:rPr>
        <w:t xml:space="preserve"> Hanče a Vrbaty a Žižkova -  vyhlášení VZ</w:t>
      </w:r>
    </w:p>
    <w:p w:rsidR="0094006E" w:rsidRPr="00634D70" w:rsidRDefault="0094006E" w:rsidP="00D26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souhlasí s vypsáním veřejné zakázky na provedení akce „Rekonstrukce vodovodů</w:t>
      </w:r>
      <w:r w:rsidRPr="00634D70">
        <w:rPr>
          <w:rFonts w:ascii="Times New Roman" w:hAnsi="Times New Roman" w:cs="Times New Roman"/>
          <w:sz w:val="24"/>
          <w:szCs w:val="24"/>
        </w:rPr>
        <w:t xml:space="preserve"> v Jilemnici – ul. Hanče a Vrbaty a ul.</w:t>
      </w:r>
      <w:r w:rsidR="00E322A9">
        <w:rPr>
          <w:rFonts w:ascii="Times New Roman" w:hAnsi="Times New Roman" w:cs="Times New Roman"/>
          <w:sz w:val="24"/>
          <w:szCs w:val="24"/>
        </w:rPr>
        <w:t xml:space="preserve"> </w:t>
      </w:r>
      <w:r w:rsidRPr="00634D70">
        <w:rPr>
          <w:rFonts w:ascii="Times New Roman" w:hAnsi="Times New Roman" w:cs="Times New Roman"/>
          <w:sz w:val="24"/>
          <w:szCs w:val="24"/>
        </w:rPr>
        <w:t xml:space="preserve">Žižkova“ a jmenuje hodnotící komisi ve složení: </w:t>
      </w:r>
      <w:r w:rsidR="001065D9">
        <w:rPr>
          <w:rFonts w:ascii="Times New Roman" w:hAnsi="Times New Roman" w:cs="Times New Roman"/>
          <w:sz w:val="24"/>
          <w:szCs w:val="24"/>
        </w:rPr>
        <w:t>ing. Hejduk, ing. Uhlířová, ing</w:t>
      </w:r>
      <w:r w:rsidR="00F17D4D">
        <w:rPr>
          <w:rFonts w:ascii="Times New Roman" w:hAnsi="Times New Roman" w:cs="Times New Roman"/>
          <w:sz w:val="24"/>
          <w:szCs w:val="24"/>
        </w:rPr>
        <w:t xml:space="preserve">. Mejsnar, ing. Pěnička, </w:t>
      </w:r>
      <w:r w:rsidR="00107613">
        <w:rPr>
          <w:rFonts w:ascii="Times New Roman" w:hAnsi="Times New Roman" w:cs="Times New Roman"/>
          <w:sz w:val="24"/>
          <w:szCs w:val="24"/>
        </w:rPr>
        <w:t>ing.</w:t>
      </w:r>
      <w:r w:rsidR="00F17D4D">
        <w:rPr>
          <w:rFonts w:ascii="Times New Roman" w:hAnsi="Times New Roman" w:cs="Times New Roman"/>
          <w:sz w:val="24"/>
          <w:szCs w:val="24"/>
        </w:rPr>
        <w:t xml:space="preserve"> Čechová, </w:t>
      </w:r>
      <w:r w:rsidR="001065D9">
        <w:rPr>
          <w:rFonts w:ascii="Times New Roman" w:hAnsi="Times New Roman" w:cs="Times New Roman"/>
          <w:sz w:val="24"/>
          <w:szCs w:val="24"/>
        </w:rPr>
        <w:t>ing</w:t>
      </w:r>
      <w:r w:rsidR="00F17D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5D9">
        <w:rPr>
          <w:rFonts w:ascii="Times New Roman" w:hAnsi="Times New Roman" w:cs="Times New Roman"/>
          <w:sz w:val="24"/>
          <w:szCs w:val="24"/>
        </w:rPr>
        <w:t>Šnorbert</w:t>
      </w:r>
      <w:proofErr w:type="spellEnd"/>
      <w:r w:rsidR="00F17D4D">
        <w:rPr>
          <w:rFonts w:ascii="Times New Roman" w:hAnsi="Times New Roman" w:cs="Times New Roman"/>
          <w:sz w:val="24"/>
          <w:szCs w:val="24"/>
        </w:rPr>
        <w:t>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135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D26495" w:rsidRDefault="00D26495" w:rsidP="00AC11C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07613" w:rsidRPr="00D63CAA" w:rsidRDefault="00107613" w:rsidP="00AC11C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4779" w:rsidRPr="00170658" w:rsidRDefault="00C84779" w:rsidP="00170658">
      <w:pPr>
        <w:pStyle w:val="Odstavecseseznamem"/>
        <w:numPr>
          <w:ilvl w:val="0"/>
          <w:numId w:val="22"/>
        </w:numPr>
        <w:ind w:left="284" w:hanging="284"/>
        <w:rPr>
          <w:b/>
          <w:sz w:val="28"/>
          <w:szCs w:val="28"/>
        </w:rPr>
      </w:pPr>
      <w:r w:rsidRPr="00170658">
        <w:rPr>
          <w:b/>
          <w:sz w:val="28"/>
          <w:szCs w:val="28"/>
        </w:rPr>
        <w:t>Finanční otázky</w:t>
      </w:r>
    </w:p>
    <w:p w:rsidR="008B4F79" w:rsidRPr="00170658" w:rsidRDefault="008B4F79" w:rsidP="00634D70">
      <w:pPr>
        <w:spacing w:after="0"/>
        <w:rPr>
          <w:rFonts w:ascii="Times New Roman" w:hAnsi="Times New Roman"/>
          <w:b/>
          <w:sz w:val="24"/>
          <w:szCs w:val="24"/>
        </w:rPr>
      </w:pPr>
      <w:r w:rsidRPr="00170658">
        <w:rPr>
          <w:rFonts w:ascii="Times New Roman" w:hAnsi="Times New Roman"/>
          <w:b/>
          <w:sz w:val="24"/>
          <w:szCs w:val="24"/>
        </w:rPr>
        <w:t>3.1.  Rozpočtové opatření č. 2 pro rok 2014</w:t>
      </w:r>
    </w:p>
    <w:p w:rsidR="008B4F79" w:rsidRPr="00170658" w:rsidRDefault="008B4F79" w:rsidP="008B4F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0658">
        <w:rPr>
          <w:rFonts w:ascii="Times New Roman" w:hAnsi="Times New Roman"/>
          <w:sz w:val="24"/>
          <w:szCs w:val="24"/>
        </w:rPr>
        <w:t>RS schvaluje rozpočtové opatření č. 2 pro rok 2014 v příjmech, výdajích a financování dle návrhu.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136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C84779" w:rsidRPr="00170658" w:rsidRDefault="00C84779" w:rsidP="00507A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779" w:rsidRPr="00170658" w:rsidRDefault="00C84779" w:rsidP="00C84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0658">
        <w:rPr>
          <w:rFonts w:ascii="Times New Roman" w:hAnsi="Times New Roman" w:cs="Times New Roman"/>
          <w:b/>
          <w:sz w:val="24"/>
          <w:szCs w:val="24"/>
        </w:rPr>
        <w:t>3.2. Koncesní výhled nájemného</w:t>
      </w:r>
    </w:p>
    <w:p w:rsidR="00634D70" w:rsidRPr="00170658" w:rsidRDefault="00634D70" w:rsidP="00634D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0658">
        <w:rPr>
          <w:rFonts w:ascii="Times New Roman" w:hAnsi="Times New Roman"/>
          <w:sz w:val="24"/>
          <w:szCs w:val="24"/>
        </w:rPr>
        <w:t xml:space="preserve">RS schvaluje aktualizaci koncesního nájmu pro budoucí roky dle předloženého návrhu.  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137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07613" w:rsidRPr="00170658" w:rsidRDefault="00107613" w:rsidP="00634D70">
      <w:pPr>
        <w:spacing w:after="0"/>
        <w:rPr>
          <w:rFonts w:ascii="Times New Roman" w:hAnsi="Times New Roman"/>
          <w:sz w:val="24"/>
          <w:szCs w:val="24"/>
        </w:rPr>
      </w:pPr>
    </w:p>
    <w:p w:rsidR="008B4F79" w:rsidRPr="00170658" w:rsidRDefault="008B4F79" w:rsidP="008B4F79">
      <w:pPr>
        <w:spacing w:after="0"/>
        <w:rPr>
          <w:rFonts w:ascii="Times New Roman" w:hAnsi="Times New Roman"/>
          <w:b/>
          <w:sz w:val="24"/>
          <w:szCs w:val="24"/>
        </w:rPr>
      </w:pPr>
      <w:r w:rsidRPr="00170658">
        <w:rPr>
          <w:rFonts w:ascii="Times New Roman" w:hAnsi="Times New Roman"/>
          <w:b/>
          <w:sz w:val="24"/>
          <w:szCs w:val="24"/>
        </w:rPr>
        <w:t>3.3.  Rozpočtové provizorium na rok 2015</w:t>
      </w:r>
    </w:p>
    <w:p w:rsidR="008B4F79" w:rsidRPr="00170658" w:rsidRDefault="008B4F79" w:rsidP="008B4F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0658">
        <w:rPr>
          <w:rFonts w:ascii="Times New Roman" w:hAnsi="Times New Roman"/>
          <w:sz w:val="24"/>
          <w:szCs w:val="24"/>
        </w:rPr>
        <w:t>RS schvaluje rozpočtové provizorium na rok 2015 podle návrhu.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138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8B4F79" w:rsidRDefault="008B4F79" w:rsidP="008B4F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4F79" w:rsidRPr="00DF3FB2" w:rsidRDefault="008B4F79" w:rsidP="008B4F79">
      <w:pPr>
        <w:spacing w:after="0"/>
        <w:rPr>
          <w:rFonts w:ascii="Times New Roman" w:hAnsi="Times New Roman"/>
          <w:sz w:val="24"/>
          <w:szCs w:val="24"/>
        </w:rPr>
      </w:pPr>
    </w:p>
    <w:p w:rsidR="00B55332" w:rsidRPr="00170658" w:rsidRDefault="00A31E6C" w:rsidP="00170658">
      <w:pPr>
        <w:pStyle w:val="Odstavecseseznamem"/>
        <w:numPr>
          <w:ilvl w:val="0"/>
          <w:numId w:val="22"/>
        </w:numPr>
        <w:ind w:left="284" w:hanging="284"/>
        <w:rPr>
          <w:b/>
          <w:sz w:val="28"/>
          <w:szCs w:val="28"/>
        </w:rPr>
      </w:pPr>
      <w:r w:rsidRPr="00170658">
        <w:rPr>
          <w:b/>
          <w:sz w:val="28"/>
          <w:szCs w:val="28"/>
        </w:rPr>
        <w:t>Vnitřní otázky chodu VHS</w:t>
      </w:r>
    </w:p>
    <w:p w:rsidR="00A31E6C" w:rsidRPr="00170658" w:rsidRDefault="00A31E6C" w:rsidP="00A31E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658">
        <w:rPr>
          <w:rFonts w:ascii="Times New Roman" w:hAnsi="Times New Roman" w:cs="Times New Roman"/>
          <w:b/>
          <w:bCs/>
          <w:sz w:val="24"/>
          <w:szCs w:val="24"/>
        </w:rPr>
        <w:t>4.1. Nástup nového pracovníka</w:t>
      </w:r>
    </w:p>
    <w:p w:rsidR="0035383C" w:rsidRPr="00170658" w:rsidRDefault="0035383C" w:rsidP="00A31E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658">
        <w:rPr>
          <w:rFonts w:ascii="Times New Roman" w:hAnsi="Times New Roman" w:cs="Times New Roman"/>
          <w:bCs/>
          <w:sz w:val="24"/>
          <w:szCs w:val="24"/>
        </w:rPr>
        <w:t xml:space="preserve">RS </w:t>
      </w:r>
      <w:r w:rsidR="001065D9">
        <w:rPr>
          <w:rFonts w:ascii="Times New Roman" w:hAnsi="Times New Roman" w:cs="Times New Roman"/>
          <w:bCs/>
          <w:sz w:val="24"/>
          <w:szCs w:val="24"/>
        </w:rPr>
        <w:t>bere na vědomí</w:t>
      </w:r>
      <w:r w:rsidRPr="00170658">
        <w:rPr>
          <w:rFonts w:ascii="Times New Roman" w:hAnsi="Times New Roman" w:cs="Times New Roman"/>
          <w:bCs/>
          <w:sz w:val="24"/>
          <w:szCs w:val="24"/>
        </w:rPr>
        <w:t xml:space="preserve"> přijetí pana Martina </w:t>
      </w:r>
      <w:proofErr w:type="spellStart"/>
      <w:r w:rsidRPr="00170658">
        <w:rPr>
          <w:rFonts w:ascii="Times New Roman" w:hAnsi="Times New Roman" w:cs="Times New Roman"/>
          <w:bCs/>
          <w:sz w:val="24"/>
          <w:szCs w:val="24"/>
        </w:rPr>
        <w:t>Boreše</w:t>
      </w:r>
      <w:proofErr w:type="spellEnd"/>
      <w:r w:rsidRPr="00170658">
        <w:rPr>
          <w:rFonts w:ascii="Times New Roman" w:hAnsi="Times New Roman" w:cs="Times New Roman"/>
          <w:bCs/>
          <w:sz w:val="24"/>
          <w:szCs w:val="24"/>
        </w:rPr>
        <w:t xml:space="preserve"> na pozici investičního technika s podmínkami dle návrhu.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139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A31E6C" w:rsidRPr="00170658" w:rsidRDefault="00A31E6C" w:rsidP="003441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Odměny pro končící členy RS</w:t>
      </w:r>
    </w:p>
    <w:p w:rsidR="00E322A9" w:rsidRPr="00170658" w:rsidRDefault="001065D9" w:rsidP="00E322A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RS schvaluje vyplá</w:t>
      </w:r>
      <w:r w:rsidR="00E322A9" w:rsidRPr="00170658">
        <w:rPr>
          <w:rFonts w:ascii="Times New Roman" w:hAnsi="Times New Roman"/>
          <w:bCs/>
          <w:sz w:val="24"/>
          <w:szCs w:val="24"/>
        </w:rPr>
        <w:t>cení mimořádných odměn končícím členům RS podle návrhu.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17</w:t>
      </w:r>
      <w:r w:rsidRPr="007054DB">
        <w:rPr>
          <w:rFonts w:ascii="Times New Roman" w:hAnsi="Times New Roman"/>
          <w:sz w:val="24"/>
          <w:szCs w:val="24"/>
        </w:rPr>
        <w:t>/</w:t>
      </w:r>
      <w:r w:rsidR="001065D9">
        <w:rPr>
          <w:rFonts w:ascii="Times New Roman" w:hAnsi="Times New Roman"/>
          <w:sz w:val="24"/>
          <w:szCs w:val="24"/>
        </w:rPr>
        <w:t>0/7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140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170658" w:rsidRDefault="00170658" w:rsidP="003441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332" w:rsidRPr="00170658" w:rsidRDefault="00B55332" w:rsidP="003441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658">
        <w:rPr>
          <w:rFonts w:ascii="Times New Roman" w:hAnsi="Times New Roman" w:cs="Times New Roman"/>
          <w:b/>
          <w:bCs/>
          <w:sz w:val="24"/>
          <w:szCs w:val="24"/>
        </w:rPr>
        <w:t>4.3. Hodnocení roku 2014</w:t>
      </w:r>
    </w:p>
    <w:p w:rsidR="00B55332" w:rsidRPr="00170658" w:rsidRDefault="00B55332" w:rsidP="00E32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658">
        <w:rPr>
          <w:rFonts w:ascii="Times New Roman" w:hAnsi="Times New Roman" w:cs="Times New Roman"/>
          <w:sz w:val="24"/>
          <w:szCs w:val="24"/>
        </w:rPr>
        <w:t>RS projednala zprávu vedení VHS o základním hodnocení činnosti VHS Turnov v roce 201</w:t>
      </w:r>
      <w:r w:rsidR="00545907" w:rsidRPr="00170658">
        <w:rPr>
          <w:rFonts w:ascii="Times New Roman" w:hAnsi="Times New Roman" w:cs="Times New Roman"/>
          <w:sz w:val="24"/>
          <w:szCs w:val="24"/>
        </w:rPr>
        <w:t>4</w:t>
      </w:r>
      <w:r w:rsidRPr="00170658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170658" w:rsidRDefault="00170658" w:rsidP="00170658">
      <w:pPr>
        <w:jc w:val="both"/>
        <w:rPr>
          <w:rFonts w:ascii="Times New Roman" w:hAnsi="Times New Roman"/>
          <w:sz w:val="24"/>
          <w:szCs w:val="24"/>
        </w:rPr>
      </w:pPr>
      <w:r w:rsidRPr="007054DB">
        <w:rPr>
          <w:rFonts w:ascii="Times New Roman" w:hAnsi="Times New Roman"/>
          <w:sz w:val="24"/>
          <w:szCs w:val="24"/>
        </w:rPr>
        <w:t xml:space="preserve">hlasování: </w:t>
      </w:r>
      <w:r w:rsidR="001065D9">
        <w:rPr>
          <w:rFonts w:ascii="Times New Roman" w:hAnsi="Times New Roman"/>
          <w:sz w:val="24"/>
          <w:szCs w:val="24"/>
        </w:rPr>
        <w:t>24</w:t>
      </w:r>
      <w:r w:rsidRPr="0070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0/0</w:t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</w:r>
      <w:r w:rsidRPr="007054DB">
        <w:rPr>
          <w:rFonts w:ascii="Times New Roman" w:hAnsi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/>
          <w:sz w:val="24"/>
          <w:szCs w:val="24"/>
        </w:rPr>
        <w:t>141</w:t>
      </w:r>
      <w:r w:rsidRPr="007054DB">
        <w:rPr>
          <w:rFonts w:ascii="Times New Roman" w:hAnsi="Times New Roman"/>
          <w:sz w:val="24"/>
          <w:szCs w:val="24"/>
        </w:rPr>
        <w:t>/2014</w:t>
      </w:r>
    </w:p>
    <w:p w:rsidR="00B55332" w:rsidRPr="00170658" w:rsidRDefault="00B55332" w:rsidP="00B553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332" w:rsidRPr="00170658" w:rsidRDefault="00B55332" w:rsidP="00B55332">
      <w:pPr>
        <w:rPr>
          <w:rFonts w:ascii="Times New Roman" w:hAnsi="Times New Roman" w:cs="Times New Roman"/>
          <w:sz w:val="24"/>
          <w:szCs w:val="24"/>
        </w:rPr>
      </w:pPr>
    </w:p>
    <w:p w:rsidR="00B55332" w:rsidRPr="001065D9" w:rsidRDefault="00170658" w:rsidP="00106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5D9">
        <w:rPr>
          <w:rFonts w:ascii="Times New Roman" w:hAnsi="Times New Roman" w:cs="Times New Roman"/>
          <w:b/>
          <w:sz w:val="28"/>
          <w:szCs w:val="28"/>
        </w:rPr>
        <w:t>Příští jednání RS se uskuteční</w:t>
      </w:r>
      <w:r w:rsidR="001065D9" w:rsidRPr="001065D9">
        <w:rPr>
          <w:rFonts w:ascii="Times New Roman" w:hAnsi="Times New Roman" w:cs="Times New Roman"/>
          <w:b/>
          <w:sz w:val="28"/>
          <w:szCs w:val="28"/>
        </w:rPr>
        <w:t xml:space="preserve"> 21.</w:t>
      </w:r>
      <w:r w:rsidR="00106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D9" w:rsidRPr="001065D9">
        <w:rPr>
          <w:rFonts w:ascii="Times New Roman" w:hAnsi="Times New Roman" w:cs="Times New Roman"/>
          <w:b/>
          <w:sz w:val="28"/>
          <w:szCs w:val="28"/>
        </w:rPr>
        <w:t>1.</w:t>
      </w:r>
      <w:r w:rsidR="00106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D9" w:rsidRPr="001065D9">
        <w:rPr>
          <w:rFonts w:ascii="Times New Roman" w:hAnsi="Times New Roman" w:cs="Times New Roman"/>
          <w:b/>
          <w:sz w:val="28"/>
          <w:szCs w:val="28"/>
        </w:rPr>
        <w:t>2014 od 10:00 hodin v Turnově.</w:t>
      </w:r>
    </w:p>
    <w:p w:rsidR="00AC11C6" w:rsidRDefault="00AC11C6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078" w:rsidRDefault="00150078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078" w:rsidRDefault="00150078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5D9" w:rsidRDefault="001065D9" w:rsidP="00AC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078" w:rsidRPr="00B55332" w:rsidRDefault="00150078" w:rsidP="00AC1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Marcela Červová</w:t>
      </w:r>
    </w:p>
    <w:sectPr w:rsidR="00150078" w:rsidRPr="00B55332" w:rsidSect="001248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DA" w:rsidRDefault="007B21DA" w:rsidP="00025F12">
      <w:pPr>
        <w:spacing w:after="0" w:line="240" w:lineRule="auto"/>
      </w:pPr>
      <w:r>
        <w:separator/>
      </w:r>
    </w:p>
  </w:endnote>
  <w:endnote w:type="continuationSeparator" w:id="0">
    <w:p w:rsidR="007B21DA" w:rsidRDefault="007B21DA" w:rsidP="0002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577355"/>
      <w:docPartObj>
        <w:docPartGallery w:val="Page Numbers (Bottom of Page)"/>
        <w:docPartUnique/>
      </w:docPartObj>
    </w:sdtPr>
    <w:sdtEndPr/>
    <w:sdtContent>
      <w:p w:rsidR="007B21DA" w:rsidRDefault="007B21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21DA" w:rsidRDefault="007B21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DA" w:rsidRDefault="007B21DA" w:rsidP="00025F12">
      <w:pPr>
        <w:spacing w:after="0" w:line="240" w:lineRule="auto"/>
      </w:pPr>
      <w:r>
        <w:separator/>
      </w:r>
    </w:p>
  </w:footnote>
  <w:footnote w:type="continuationSeparator" w:id="0">
    <w:p w:rsidR="007B21DA" w:rsidRDefault="007B21DA" w:rsidP="0002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3B0"/>
    <w:multiLevelType w:val="multilevel"/>
    <w:tmpl w:val="F7E4A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">
    <w:nsid w:val="08060E4C"/>
    <w:multiLevelType w:val="hybridMultilevel"/>
    <w:tmpl w:val="799A78AE"/>
    <w:lvl w:ilvl="0" w:tplc="9B544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A3F"/>
    <w:multiLevelType w:val="hybridMultilevel"/>
    <w:tmpl w:val="0D4ECA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6E18"/>
    <w:multiLevelType w:val="hybridMultilevel"/>
    <w:tmpl w:val="D38C56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9F6A24"/>
    <w:multiLevelType w:val="hybridMultilevel"/>
    <w:tmpl w:val="EE3E688A"/>
    <w:lvl w:ilvl="0" w:tplc="8DC07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3D6D"/>
    <w:multiLevelType w:val="hybridMultilevel"/>
    <w:tmpl w:val="786E7A1E"/>
    <w:lvl w:ilvl="0" w:tplc="73C8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9160B"/>
    <w:multiLevelType w:val="hybridMultilevel"/>
    <w:tmpl w:val="3AB0D954"/>
    <w:lvl w:ilvl="0" w:tplc="62780D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0738C"/>
    <w:multiLevelType w:val="hybridMultilevel"/>
    <w:tmpl w:val="6262B51C"/>
    <w:lvl w:ilvl="0" w:tplc="771042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61B68"/>
    <w:multiLevelType w:val="multilevel"/>
    <w:tmpl w:val="502E5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9">
    <w:nsid w:val="2F435083"/>
    <w:multiLevelType w:val="hybridMultilevel"/>
    <w:tmpl w:val="CFE63FA2"/>
    <w:lvl w:ilvl="0" w:tplc="2EC6C09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C6675"/>
    <w:multiLevelType w:val="hybridMultilevel"/>
    <w:tmpl w:val="45960CBA"/>
    <w:lvl w:ilvl="0" w:tplc="40348E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0085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30D2C39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516557A"/>
    <w:multiLevelType w:val="hybridMultilevel"/>
    <w:tmpl w:val="6C2A2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61CCA"/>
    <w:multiLevelType w:val="hybridMultilevel"/>
    <w:tmpl w:val="BC720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3A4D"/>
    <w:multiLevelType w:val="hybridMultilevel"/>
    <w:tmpl w:val="DA0A60EE"/>
    <w:lvl w:ilvl="0" w:tplc="73C8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762C5"/>
    <w:multiLevelType w:val="hybridMultilevel"/>
    <w:tmpl w:val="1CBE1DE0"/>
    <w:lvl w:ilvl="0" w:tplc="AF2E253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3FB3"/>
    <w:multiLevelType w:val="multilevel"/>
    <w:tmpl w:val="5724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8C87D69"/>
    <w:multiLevelType w:val="hybridMultilevel"/>
    <w:tmpl w:val="C65E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0452A3"/>
    <w:multiLevelType w:val="hybridMultilevel"/>
    <w:tmpl w:val="4F46A872"/>
    <w:lvl w:ilvl="0" w:tplc="BFB0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13"/>
  </w:num>
  <w:num w:numId="16">
    <w:abstractNumId w:val="1"/>
  </w:num>
  <w:num w:numId="17">
    <w:abstractNumId w:val="15"/>
  </w:num>
  <w:num w:numId="18">
    <w:abstractNumId w:val="4"/>
  </w:num>
  <w:num w:numId="19">
    <w:abstractNumId w:val="10"/>
  </w:num>
  <w:num w:numId="20">
    <w:abstractNumId w:val="14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C34"/>
    <w:rsid w:val="0000383E"/>
    <w:rsid w:val="00007118"/>
    <w:rsid w:val="0001011F"/>
    <w:rsid w:val="000118B3"/>
    <w:rsid w:val="00025F12"/>
    <w:rsid w:val="00064523"/>
    <w:rsid w:val="00087ED8"/>
    <w:rsid w:val="000951A8"/>
    <w:rsid w:val="00097438"/>
    <w:rsid w:val="000B0C34"/>
    <w:rsid w:val="000D479D"/>
    <w:rsid w:val="000D62EA"/>
    <w:rsid w:val="001001D0"/>
    <w:rsid w:val="001065D9"/>
    <w:rsid w:val="00107613"/>
    <w:rsid w:val="00124857"/>
    <w:rsid w:val="0013149A"/>
    <w:rsid w:val="00150078"/>
    <w:rsid w:val="00160244"/>
    <w:rsid w:val="00161BB5"/>
    <w:rsid w:val="0016367F"/>
    <w:rsid w:val="00164543"/>
    <w:rsid w:val="001700BB"/>
    <w:rsid w:val="00170658"/>
    <w:rsid w:val="0019200D"/>
    <w:rsid w:val="001A590B"/>
    <w:rsid w:val="001B7ED8"/>
    <w:rsid w:val="001C15E3"/>
    <w:rsid w:val="001E4AA5"/>
    <w:rsid w:val="0020735F"/>
    <w:rsid w:val="00230F11"/>
    <w:rsid w:val="002557C2"/>
    <w:rsid w:val="00267804"/>
    <w:rsid w:val="0028180F"/>
    <w:rsid w:val="002B0616"/>
    <w:rsid w:val="002D24DA"/>
    <w:rsid w:val="002D2E0E"/>
    <w:rsid w:val="00313D43"/>
    <w:rsid w:val="00325BEE"/>
    <w:rsid w:val="00344107"/>
    <w:rsid w:val="0035383C"/>
    <w:rsid w:val="003C3C61"/>
    <w:rsid w:val="003E511B"/>
    <w:rsid w:val="003E5D2C"/>
    <w:rsid w:val="00412105"/>
    <w:rsid w:val="00421D4F"/>
    <w:rsid w:val="00426AE0"/>
    <w:rsid w:val="00433EF8"/>
    <w:rsid w:val="004B1B3F"/>
    <w:rsid w:val="004D3082"/>
    <w:rsid w:val="004E3BCB"/>
    <w:rsid w:val="00507A26"/>
    <w:rsid w:val="00532CB4"/>
    <w:rsid w:val="00543F62"/>
    <w:rsid w:val="00545907"/>
    <w:rsid w:val="005473BE"/>
    <w:rsid w:val="00556BFC"/>
    <w:rsid w:val="00582EEA"/>
    <w:rsid w:val="005A3343"/>
    <w:rsid w:val="005C717B"/>
    <w:rsid w:val="005E4479"/>
    <w:rsid w:val="00603FAB"/>
    <w:rsid w:val="00606BA2"/>
    <w:rsid w:val="00615BB3"/>
    <w:rsid w:val="00622ABE"/>
    <w:rsid w:val="00634D70"/>
    <w:rsid w:val="006354E1"/>
    <w:rsid w:val="00670C8A"/>
    <w:rsid w:val="00691AE7"/>
    <w:rsid w:val="006D03ED"/>
    <w:rsid w:val="006D6A31"/>
    <w:rsid w:val="006E7C65"/>
    <w:rsid w:val="006F7579"/>
    <w:rsid w:val="007250B9"/>
    <w:rsid w:val="007A10D8"/>
    <w:rsid w:val="007A6578"/>
    <w:rsid w:val="007B21DA"/>
    <w:rsid w:val="007E4849"/>
    <w:rsid w:val="007E7805"/>
    <w:rsid w:val="007F6C04"/>
    <w:rsid w:val="00804182"/>
    <w:rsid w:val="00816489"/>
    <w:rsid w:val="00826570"/>
    <w:rsid w:val="00884555"/>
    <w:rsid w:val="008B2678"/>
    <w:rsid w:val="008B3C06"/>
    <w:rsid w:val="008B4F79"/>
    <w:rsid w:val="008C6F1D"/>
    <w:rsid w:val="008D5EF6"/>
    <w:rsid w:val="008F29E1"/>
    <w:rsid w:val="009221AD"/>
    <w:rsid w:val="00924D1C"/>
    <w:rsid w:val="0094006E"/>
    <w:rsid w:val="00941BA0"/>
    <w:rsid w:val="009C04BB"/>
    <w:rsid w:val="009E2B93"/>
    <w:rsid w:val="009F5EE0"/>
    <w:rsid w:val="00A172DF"/>
    <w:rsid w:val="00A31E6C"/>
    <w:rsid w:val="00A513B0"/>
    <w:rsid w:val="00A626FC"/>
    <w:rsid w:val="00A63B4D"/>
    <w:rsid w:val="00A63D9D"/>
    <w:rsid w:val="00A703E7"/>
    <w:rsid w:val="00A70E70"/>
    <w:rsid w:val="00AA157B"/>
    <w:rsid w:val="00AA3E9B"/>
    <w:rsid w:val="00AB113C"/>
    <w:rsid w:val="00AB1984"/>
    <w:rsid w:val="00AC11C6"/>
    <w:rsid w:val="00AE13CB"/>
    <w:rsid w:val="00AF1BF8"/>
    <w:rsid w:val="00AF2DFE"/>
    <w:rsid w:val="00B43C1B"/>
    <w:rsid w:val="00B55332"/>
    <w:rsid w:val="00BB2D22"/>
    <w:rsid w:val="00BC03C3"/>
    <w:rsid w:val="00BE1415"/>
    <w:rsid w:val="00C0611E"/>
    <w:rsid w:val="00C244EE"/>
    <w:rsid w:val="00C43D25"/>
    <w:rsid w:val="00C84779"/>
    <w:rsid w:val="00C87A0E"/>
    <w:rsid w:val="00CA63C3"/>
    <w:rsid w:val="00CC0B3F"/>
    <w:rsid w:val="00CC5701"/>
    <w:rsid w:val="00D12E44"/>
    <w:rsid w:val="00D26495"/>
    <w:rsid w:val="00D412D2"/>
    <w:rsid w:val="00D456F2"/>
    <w:rsid w:val="00D63CAA"/>
    <w:rsid w:val="00DD373B"/>
    <w:rsid w:val="00DE2202"/>
    <w:rsid w:val="00DF3FB2"/>
    <w:rsid w:val="00E00428"/>
    <w:rsid w:val="00E01E91"/>
    <w:rsid w:val="00E06094"/>
    <w:rsid w:val="00E322A9"/>
    <w:rsid w:val="00E96B1E"/>
    <w:rsid w:val="00EC381D"/>
    <w:rsid w:val="00ED27D5"/>
    <w:rsid w:val="00ED5F0B"/>
    <w:rsid w:val="00EE5305"/>
    <w:rsid w:val="00F17D4D"/>
    <w:rsid w:val="00F23060"/>
    <w:rsid w:val="00F43AF3"/>
    <w:rsid w:val="00F836D6"/>
    <w:rsid w:val="00F95313"/>
    <w:rsid w:val="00FC5372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C34"/>
  </w:style>
  <w:style w:type="paragraph" w:styleId="Nadpis1">
    <w:name w:val="heading 1"/>
    <w:basedOn w:val="Normln"/>
    <w:next w:val="Normln"/>
    <w:link w:val="Nadpis1Char"/>
    <w:uiPriority w:val="9"/>
    <w:qFormat/>
    <w:rsid w:val="00B553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C11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E1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E13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C11C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C8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55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5332"/>
    <w:pPr>
      <w:spacing w:after="12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5332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F12"/>
  </w:style>
  <w:style w:type="paragraph" w:styleId="Zpat">
    <w:name w:val="footer"/>
    <w:basedOn w:val="Normln"/>
    <w:link w:val="ZpatChar"/>
    <w:uiPriority w:val="99"/>
    <w:unhideWhenUsed/>
    <w:rsid w:val="0002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12"/>
  </w:style>
  <w:style w:type="paragraph" w:styleId="Textbubliny">
    <w:name w:val="Balloon Text"/>
    <w:basedOn w:val="Normln"/>
    <w:link w:val="TextbublinyChar"/>
    <w:uiPriority w:val="99"/>
    <w:semiHidden/>
    <w:unhideWhenUsed/>
    <w:rsid w:val="00D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B0E3-7FF7-4D49-AA65-AE6670F0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92</cp:revision>
  <cp:lastPrinted>2014-12-19T09:14:00Z</cp:lastPrinted>
  <dcterms:created xsi:type="dcterms:W3CDTF">2014-10-17T07:41:00Z</dcterms:created>
  <dcterms:modified xsi:type="dcterms:W3CDTF">2014-12-19T09:18:00Z</dcterms:modified>
</cp:coreProperties>
</file>