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CF" w:rsidRDefault="006E68CF" w:rsidP="005A62A4"/>
    <w:p w:rsidR="006E68CF" w:rsidRDefault="006E68CF" w:rsidP="0030019F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6E68CF" w:rsidRDefault="006E68CF" w:rsidP="004E3E37">
      <w:pPr>
        <w:jc w:val="center"/>
      </w:pPr>
      <w:r>
        <w:rPr>
          <w:b/>
          <w:bCs/>
          <w:sz w:val="28"/>
          <w:szCs w:val="28"/>
        </w:rPr>
        <w:t xml:space="preserve">konané 15. 10. 2014 </w:t>
      </w:r>
    </w:p>
    <w:p w:rsidR="006E68CF" w:rsidRDefault="006E68CF" w:rsidP="0030019F"/>
    <w:p w:rsidR="006E68CF" w:rsidRDefault="006E68CF" w:rsidP="004E3E37"/>
    <w:p w:rsidR="006E68CF" w:rsidRDefault="006E68CF" w:rsidP="004E3E37"/>
    <w:p w:rsidR="006E68CF" w:rsidRPr="004E3E37" w:rsidRDefault="006E68CF" w:rsidP="004E3E37">
      <w:r w:rsidRPr="004E3E37">
        <w:t>Přítomni:</w:t>
      </w:r>
    </w:p>
    <w:p w:rsidR="006E68CF" w:rsidRPr="004E3E37" w:rsidRDefault="006E68CF" w:rsidP="00BD2301">
      <w:pPr>
        <w:ind w:left="360"/>
      </w:pPr>
      <w:r w:rsidRPr="004E3E37">
        <w:t>- dle prezenční listiny</w:t>
      </w:r>
    </w:p>
    <w:p w:rsidR="006E68CF" w:rsidRDefault="006E68CF" w:rsidP="00BD2301">
      <w:pPr>
        <w:ind w:left="360"/>
        <w:rPr>
          <w:b/>
          <w:sz w:val="32"/>
          <w:szCs w:val="32"/>
        </w:rPr>
      </w:pPr>
    </w:p>
    <w:p w:rsidR="006E68CF" w:rsidRPr="004E3E37" w:rsidRDefault="006E68CF" w:rsidP="00BD2301">
      <w:pPr>
        <w:ind w:left="360"/>
        <w:rPr>
          <w:b/>
        </w:rPr>
      </w:pPr>
    </w:p>
    <w:p w:rsidR="006E68CF" w:rsidRPr="004E3E37" w:rsidRDefault="006E68CF" w:rsidP="004E3E37">
      <w:pPr>
        <w:pStyle w:val="Odstavecseseznamem"/>
        <w:numPr>
          <w:ilvl w:val="0"/>
          <w:numId w:val="11"/>
        </w:numPr>
        <w:ind w:left="851" w:hanging="851"/>
        <w:rPr>
          <w:b/>
          <w:sz w:val="28"/>
          <w:szCs w:val="28"/>
        </w:rPr>
      </w:pPr>
      <w:r w:rsidRPr="004E3E37">
        <w:rPr>
          <w:b/>
          <w:sz w:val="28"/>
          <w:szCs w:val="28"/>
        </w:rPr>
        <w:t>Provozní otázky</w:t>
      </w:r>
    </w:p>
    <w:p w:rsidR="006E68CF" w:rsidRPr="004E3E37" w:rsidRDefault="006E68CF" w:rsidP="00DF74AE">
      <w:pPr>
        <w:rPr>
          <w:b/>
        </w:rPr>
      </w:pPr>
      <w:r w:rsidRPr="004E3E37">
        <w:rPr>
          <w:b/>
        </w:rPr>
        <w:t>1.1. Aktualizace Technických standardů VHS Turnov</w:t>
      </w:r>
    </w:p>
    <w:p w:rsidR="006E68CF" w:rsidRPr="004E3E37" w:rsidRDefault="006E68CF" w:rsidP="00E52C06">
      <w:pPr>
        <w:jc w:val="both"/>
      </w:pPr>
      <w:r>
        <w:t>RS v tomto bodě nepřijala žádné usnesení.</w:t>
      </w:r>
      <w:r w:rsidRPr="004E3E37">
        <w:t xml:space="preserve"> </w:t>
      </w:r>
    </w:p>
    <w:p w:rsidR="006E68CF" w:rsidRPr="004E3E37" w:rsidRDefault="006E68CF" w:rsidP="00BD2301">
      <w:pPr>
        <w:ind w:left="360"/>
        <w:rPr>
          <w:b/>
        </w:rPr>
      </w:pPr>
    </w:p>
    <w:p w:rsidR="006E68CF" w:rsidRPr="004E3E37" w:rsidRDefault="006E68CF" w:rsidP="00BD2301">
      <w:pPr>
        <w:ind w:left="360"/>
        <w:rPr>
          <w:b/>
        </w:rPr>
      </w:pPr>
    </w:p>
    <w:p w:rsidR="006E68CF" w:rsidRPr="004E3E37" w:rsidRDefault="006E68CF" w:rsidP="004E3E37">
      <w:pPr>
        <w:pStyle w:val="Odstavecseseznamem"/>
        <w:numPr>
          <w:ilvl w:val="0"/>
          <w:numId w:val="11"/>
        </w:numPr>
        <w:ind w:left="851" w:hanging="851"/>
        <w:rPr>
          <w:b/>
          <w:sz w:val="28"/>
          <w:szCs w:val="28"/>
        </w:rPr>
      </w:pPr>
      <w:r w:rsidRPr="004E3E37">
        <w:rPr>
          <w:b/>
          <w:sz w:val="28"/>
          <w:szCs w:val="28"/>
        </w:rPr>
        <w:t xml:space="preserve">Investice a obnova </w:t>
      </w:r>
    </w:p>
    <w:p w:rsidR="006E68CF" w:rsidRPr="004E3E37" w:rsidRDefault="006E68CF" w:rsidP="003E170C">
      <w:pPr>
        <w:jc w:val="both"/>
        <w:rPr>
          <w:b/>
        </w:rPr>
      </w:pPr>
      <w:r w:rsidRPr="004E3E37">
        <w:rPr>
          <w:b/>
        </w:rPr>
        <w:t xml:space="preserve">2.1. Turnov, </w:t>
      </w:r>
      <w:proofErr w:type="spellStart"/>
      <w:r w:rsidRPr="004E3E37">
        <w:rPr>
          <w:b/>
        </w:rPr>
        <w:t>Vesecko</w:t>
      </w:r>
      <w:proofErr w:type="spellEnd"/>
      <w:r w:rsidRPr="004E3E37">
        <w:rPr>
          <w:b/>
        </w:rPr>
        <w:t xml:space="preserve"> – odlehčovací obtok kanalizace z areálu SFS – informace o ukončení a předání dešťové kanalizace</w:t>
      </w:r>
    </w:p>
    <w:p w:rsidR="006E68CF" w:rsidRPr="004E3E37" w:rsidRDefault="006E68CF" w:rsidP="00B53F83">
      <w:pPr>
        <w:jc w:val="both"/>
      </w:pPr>
      <w:r w:rsidRPr="004E3E37">
        <w:t xml:space="preserve">RS bere na vědomí informaci o ukončení akce „Turnov, </w:t>
      </w:r>
      <w:proofErr w:type="spellStart"/>
      <w:r w:rsidRPr="004E3E37">
        <w:t>Vesecko</w:t>
      </w:r>
      <w:proofErr w:type="spellEnd"/>
      <w:r w:rsidRPr="004E3E37">
        <w:t xml:space="preserve"> – odlehčovací obtok kanalizace z areálu SFS“. Současně schvaluje převedení dešťové kanalizace v průmyslové zóně </w:t>
      </w:r>
      <w:proofErr w:type="spellStart"/>
      <w:r w:rsidRPr="004E3E37">
        <w:t>Vesecko</w:t>
      </w:r>
      <w:proofErr w:type="spellEnd"/>
      <w:r w:rsidRPr="004E3E37">
        <w:t xml:space="preserve"> z betonového potrubí DN500 o délce 528m a z potrubí Ultra-Rib2 DN400 o délce 86m formou darování majetku Městu Turnov. 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105</w:t>
      </w:r>
      <w:r w:rsidRPr="00A00A41">
        <w:t>/2014</w:t>
      </w:r>
    </w:p>
    <w:p w:rsidR="006E68CF" w:rsidRPr="004E3E37" w:rsidRDefault="006E68CF" w:rsidP="00522C1F">
      <w:pPr>
        <w:rPr>
          <w:b/>
        </w:rPr>
      </w:pPr>
    </w:p>
    <w:p w:rsidR="006E68CF" w:rsidRPr="004E3E37" w:rsidRDefault="006E68CF" w:rsidP="00522C1F">
      <w:pPr>
        <w:rPr>
          <w:b/>
        </w:rPr>
      </w:pPr>
    </w:p>
    <w:p w:rsidR="006E68CF" w:rsidRPr="004E3E37" w:rsidRDefault="006E68CF" w:rsidP="00522C1F">
      <w:pPr>
        <w:rPr>
          <w:b/>
        </w:rPr>
      </w:pPr>
      <w:r w:rsidRPr="004E3E37">
        <w:rPr>
          <w:b/>
        </w:rPr>
        <w:t>2.2. Turnov – odkupy nově investovaných vodovodů od cizích subjektů</w:t>
      </w:r>
    </w:p>
    <w:p w:rsidR="006E68CF" w:rsidRPr="004E3E37" w:rsidRDefault="006E68CF" w:rsidP="00522C1F">
      <w:pPr>
        <w:jc w:val="both"/>
      </w:pPr>
      <w:r w:rsidRPr="004E3E37">
        <w:t>RS souhlasí s navrženým odkupem privátních investic do majetku VHS Turnov dle návrhu.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106</w:t>
      </w:r>
      <w:r w:rsidRPr="00A00A41">
        <w:t>/2014</w:t>
      </w:r>
    </w:p>
    <w:p w:rsidR="006E68CF" w:rsidRPr="004E3E37" w:rsidRDefault="006E68CF" w:rsidP="00522C1F">
      <w:pPr>
        <w:jc w:val="both"/>
      </w:pPr>
    </w:p>
    <w:p w:rsidR="006E68CF" w:rsidRPr="004E3E37" w:rsidRDefault="006E68CF" w:rsidP="00522C1F">
      <w:pPr>
        <w:jc w:val="both"/>
      </w:pPr>
    </w:p>
    <w:p w:rsidR="006E68CF" w:rsidRPr="004E3E37" w:rsidRDefault="006E68CF" w:rsidP="00522C1F">
      <w:pPr>
        <w:rPr>
          <w:b/>
        </w:rPr>
      </w:pPr>
      <w:r w:rsidRPr="004E3E37">
        <w:rPr>
          <w:b/>
        </w:rPr>
        <w:t xml:space="preserve">2.3. Turnov – PD na potřebné akce - vodovod </w:t>
      </w:r>
      <w:proofErr w:type="spellStart"/>
      <w:r w:rsidRPr="004E3E37">
        <w:rPr>
          <w:b/>
        </w:rPr>
        <w:t>Vazovec</w:t>
      </w:r>
      <w:proofErr w:type="spellEnd"/>
      <w:r w:rsidRPr="004E3E37">
        <w:rPr>
          <w:b/>
        </w:rPr>
        <w:t xml:space="preserve">, </w:t>
      </w:r>
      <w:proofErr w:type="spellStart"/>
      <w:r w:rsidRPr="004E3E37">
        <w:rPr>
          <w:b/>
        </w:rPr>
        <w:t>Maškovka</w:t>
      </w:r>
      <w:proofErr w:type="spellEnd"/>
    </w:p>
    <w:p w:rsidR="006E68CF" w:rsidRPr="004E3E37" w:rsidRDefault="006E68CF" w:rsidP="002B5855">
      <w:pPr>
        <w:jc w:val="both"/>
      </w:pPr>
      <w:r w:rsidRPr="004E3E37">
        <w:t xml:space="preserve">RS souhlasí se zadáním projekčních prací na druhé části vodovodu </w:t>
      </w:r>
      <w:proofErr w:type="spellStart"/>
      <w:r w:rsidRPr="004E3E37">
        <w:t>Vazovec</w:t>
      </w:r>
      <w:proofErr w:type="spellEnd"/>
      <w:r w:rsidRPr="004E3E37">
        <w:t xml:space="preserve"> firmě PVK – Projekt a opravy vodovodu k Sobotecké ul. firmě V</w:t>
      </w:r>
      <w:r w:rsidRPr="004E3E37">
        <w:rPr>
          <w:lang w:val="en-US"/>
        </w:rPr>
        <w:t xml:space="preserve">&amp;K </w:t>
      </w:r>
      <w:proofErr w:type="spellStart"/>
      <w:r w:rsidRPr="004E3E37">
        <w:t>Engineering</w:t>
      </w:r>
      <w:proofErr w:type="spellEnd"/>
      <w:r w:rsidRPr="004E3E37">
        <w:t xml:space="preserve"> s.r.o., dle předložených návrhů.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107</w:t>
      </w:r>
      <w:r w:rsidRPr="00A00A41">
        <w:t>/2014</w:t>
      </w:r>
    </w:p>
    <w:p w:rsidR="006E68CF" w:rsidRPr="004E3E37" w:rsidRDefault="006E68CF" w:rsidP="00522C1F">
      <w:pPr>
        <w:jc w:val="both"/>
      </w:pPr>
    </w:p>
    <w:p w:rsidR="006E68CF" w:rsidRPr="004E3E37" w:rsidRDefault="006E68CF" w:rsidP="00522C1F">
      <w:pPr>
        <w:jc w:val="both"/>
      </w:pPr>
    </w:p>
    <w:p w:rsidR="006E68CF" w:rsidRPr="004E3E37" w:rsidRDefault="006E68CF" w:rsidP="00660F83">
      <w:pPr>
        <w:jc w:val="both"/>
        <w:rPr>
          <w:b/>
        </w:rPr>
      </w:pPr>
      <w:r w:rsidRPr="004E3E37">
        <w:rPr>
          <w:b/>
        </w:rPr>
        <w:t xml:space="preserve">2.4. Turnov – oprava vodovodu na </w:t>
      </w:r>
      <w:proofErr w:type="spellStart"/>
      <w:r w:rsidRPr="004E3E37">
        <w:rPr>
          <w:b/>
        </w:rPr>
        <w:t>Károvsku</w:t>
      </w:r>
      <w:proofErr w:type="spellEnd"/>
      <w:r w:rsidRPr="004E3E37">
        <w:rPr>
          <w:b/>
        </w:rPr>
        <w:t xml:space="preserve"> – vyhlášení VZ na PD</w:t>
      </w:r>
    </w:p>
    <w:p w:rsidR="006E68CF" w:rsidRPr="004E3E37" w:rsidRDefault="006E68CF" w:rsidP="00522C1F">
      <w:pPr>
        <w:jc w:val="both"/>
      </w:pPr>
      <w:r w:rsidRPr="004E3E37">
        <w:t xml:space="preserve">RS souhlasí s vyhlášením veřejné zakázky na řešení opravy zásobního vodovodu v Turnově na </w:t>
      </w:r>
      <w:proofErr w:type="spellStart"/>
      <w:r w:rsidRPr="004E3E37">
        <w:t>Károvsku</w:t>
      </w:r>
      <w:proofErr w:type="spellEnd"/>
      <w:r w:rsidRPr="004E3E37">
        <w:t xml:space="preserve"> a jmenuje hodnotící komisi ve složení: ing. Hejduk, František Šimek, p. Červová, ing. </w:t>
      </w:r>
      <w:proofErr w:type="spellStart"/>
      <w:r w:rsidRPr="004E3E37">
        <w:t>Hocke</w:t>
      </w:r>
      <w:proofErr w:type="spellEnd"/>
      <w:r w:rsidRPr="004E3E37">
        <w:t>, p. Vojtíšek.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108</w:t>
      </w:r>
      <w:r w:rsidRPr="00A00A41">
        <w:t>/2014</w:t>
      </w:r>
    </w:p>
    <w:p w:rsidR="006E68CF" w:rsidRPr="004E3E37" w:rsidRDefault="006E68CF" w:rsidP="00522C1F">
      <w:pPr>
        <w:jc w:val="both"/>
      </w:pPr>
    </w:p>
    <w:p w:rsidR="006E68CF" w:rsidRPr="004E3E37" w:rsidRDefault="006E68CF" w:rsidP="00522C1F">
      <w:pPr>
        <w:jc w:val="both"/>
      </w:pPr>
    </w:p>
    <w:p w:rsidR="006E68CF" w:rsidRPr="004E3E37" w:rsidRDefault="006E68CF" w:rsidP="00AD7C59">
      <w:pPr>
        <w:jc w:val="both"/>
        <w:rPr>
          <w:b/>
        </w:rPr>
      </w:pPr>
      <w:r w:rsidRPr="004E3E37">
        <w:rPr>
          <w:b/>
        </w:rPr>
        <w:t xml:space="preserve">2.5. Rokytnice nad Jizerou – „Oprava vodojemů Horní Rokytnice“ – informace o ukončení     </w:t>
      </w:r>
    </w:p>
    <w:p w:rsidR="006E68CF" w:rsidRPr="004E3E37" w:rsidRDefault="006E68CF" w:rsidP="00AD7C59">
      <w:pPr>
        <w:jc w:val="both"/>
      </w:pPr>
      <w:r w:rsidRPr="004E3E37">
        <w:t xml:space="preserve">RS bere na vědomí informaci o dokončení stavby „Oprava </w:t>
      </w:r>
      <w:r w:rsidR="006C5189">
        <w:t>vodojemů</w:t>
      </w:r>
      <w:r w:rsidRPr="004E3E37">
        <w:t> Horní Rokytnic</w:t>
      </w:r>
      <w:r w:rsidR="006C5189">
        <w:t>e</w:t>
      </w:r>
      <w:r w:rsidRPr="004E3E37">
        <w:t>“.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109</w:t>
      </w:r>
      <w:r w:rsidRPr="00A00A41">
        <w:t>/2014</w:t>
      </w:r>
    </w:p>
    <w:p w:rsidR="006E68CF" w:rsidRDefault="006E68CF" w:rsidP="005251AE">
      <w:pPr>
        <w:rPr>
          <w:b/>
        </w:rPr>
      </w:pPr>
    </w:p>
    <w:p w:rsidR="006E68CF" w:rsidRPr="004E3E37" w:rsidRDefault="006E68CF" w:rsidP="005251AE">
      <w:pPr>
        <w:rPr>
          <w:b/>
        </w:rPr>
      </w:pPr>
      <w:r w:rsidRPr="004E3E37">
        <w:rPr>
          <w:b/>
        </w:rPr>
        <w:lastRenderedPageBreak/>
        <w:t xml:space="preserve">2.6. Lomnice nad Popelkou – prodloužení vodovodu </w:t>
      </w:r>
      <w:proofErr w:type="spellStart"/>
      <w:r w:rsidRPr="004E3E37">
        <w:rPr>
          <w:b/>
        </w:rPr>
        <w:t>Košov</w:t>
      </w:r>
      <w:proofErr w:type="spellEnd"/>
      <w:r w:rsidRPr="004E3E37">
        <w:rPr>
          <w:b/>
        </w:rPr>
        <w:t xml:space="preserve"> - informace o ukončení</w:t>
      </w:r>
    </w:p>
    <w:p w:rsidR="006E68CF" w:rsidRPr="004E3E37" w:rsidRDefault="006E68CF" w:rsidP="005251AE">
      <w:pPr>
        <w:jc w:val="both"/>
      </w:pPr>
      <w:r w:rsidRPr="004E3E37">
        <w:t xml:space="preserve">RS bere na vědomí informaci o ukončení akce „Lomnice n. Pop. – prodloužení vodovodu </w:t>
      </w:r>
      <w:proofErr w:type="spellStart"/>
      <w:r w:rsidRPr="004E3E37">
        <w:t>Košov</w:t>
      </w:r>
      <w:proofErr w:type="spellEnd"/>
      <w:r w:rsidRPr="004E3E37">
        <w:t xml:space="preserve"> a uzavření dodatků smlouvy o dílo s dodavatelem stavby a smlouvy o příspěvku se soukromým přispěvatelem.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110</w:t>
      </w:r>
      <w:r w:rsidRPr="00A00A41">
        <w:t>/2014</w:t>
      </w:r>
    </w:p>
    <w:p w:rsidR="006E68CF" w:rsidRPr="004E3E37" w:rsidRDefault="006E68CF" w:rsidP="005251AE"/>
    <w:p w:rsidR="006E68CF" w:rsidRPr="004E3E37" w:rsidRDefault="006E68CF" w:rsidP="00522C1F">
      <w:pPr>
        <w:jc w:val="both"/>
      </w:pPr>
    </w:p>
    <w:p w:rsidR="006E68CF" w:rsidRPr="004E3E37" w:rsidRDefault="006E68CF" w:rsidP="00920460">
      <w:pPr>
        <w:jc w:val="both"/>
        <w:rPr>
          <w:rFonts w:cs="Arial"/>
          <w:b/>
        </w:rPr>
      </w:pPr>
      <w:r w:rsidRPr="004E3E37">
        <w:rPr>
          <w:rFonts w:cs="Arial"/>
          <w:b/>
        </w:rPr>
        <w:t>2.7. Borek, Hrudka – rekonstrukce ÚV – informace o ukončení akce</w:t>
      </w:r>
    </w:p>
    <w:p w:rsidR="006E68CF" w:rsidRPr="004E3E37" w:rsidRDefault="006E68CF" w:rsidP="00920460">
      <w:pPr>
        <w:autoSpaceDE w:val="0"/>
        <w:autoSpaceDN w:val="0"/>
        <w:adjustRightInd w:val="0"/>
        <w:jc w:val="both"/>
      </w:pPr>
      <w:r w:rsidRPr="004E3E37">
        <w:t xml:space="preserve">RS bere na vědomí ukončení realizace akce rekonstrukce úpravny vody Borek, Hrudka. 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111</w:t>
      </w:r>
      <w:r w:rsidRPr="00A00A41">
        <w:t>/2014</w:t>
      </w:r>
    </w:p>
    <w:p w:rsidR="006E68CF" w:rsidRPr="004E3E37" w:rsidRDefault="006E68CF" w:rsidP="00920460">
      <w:pPr>
        <w:autoSpaceDE w:val="0"/>
        <w:autoSpaceDN w:val="0"/>
        <w:adjustRightInd w:val="0"/>
        <w:jc w:val="both"/>
      </w:pPr>
    </w:p>
    <w:p w:rsidR="006E68CF" w:rsidRPr="004E3E37" w:rsidRDefault="006E68CF" w:rsidP="00522C1F">
      <w:pPr>
        <w:rPr>
          <w:b/>
        </w:rPr>
      </w:pPr>
    </w:p>
    <w:p w:rsidR="006E68CF" w:rsidRPr="004E3E37" w:rsidRDefault="006E68CF" w:rsidP="002E0F43">
      <w:pPr>
        <w:jc w:val="both"/>
        <w:rPr>
          <w:rFonts w:cs="Arial"/>
          <w:b/>
        </w:rPr>
      </w:pPr>
      <w:r w:rsidRPr="004E3E37">
        <w:rPr>
          <w:b/>
        </w:rPr>
        <w:t xml:space="preserve">2.8. </w:t>
      </w:r>
      <w:r w:rsidRPr="004E3E37">
        <w:rPr>
          <w:rFonts w:cs="Arial"/>
          <w:b/>
        </w:rPr>
        <w:t>Rovensko pod Troskami – odkanalizování – informace o postupu prací</w:t>
      </w:r>
    </w:p>
    <w:p w:rsidR="006E68CF" w:rsidRPr="004E3E37" w:rsidRDefault="006E68CF" w:rsidP="002E0F43">
      <w:pPr>
        <w:autoSpaceDE w:val="0"/>
        <w:autoSpaceDN w:val="0"/>
        <w:adjustRightInd w:val="0"/>
        <w:jc w:val="both"/>
      </w:pPr>
      <w:r w:rsidRPr="004E3E37">
        <w:t xml:space="preserve">RS bere na vědomí informace o postupu prací na akci „Odkanalizování Rovenska pod Troskami“. 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112</w:t>
      </w:r>
      <w:r w:rsidRPr="00A00A41">
        <w:t>/2014</w:t>
      </w:r>
    </w:p>
    <w:p w:rsidR="006E68CF" w:rsidRPr="004E3E37" w:rsidRDefault="006E68CF" w:rsidP="002E0F43">
      <w:pPr>
        <w:autoSpaceDE w:val="0"/>
        <w:autoSpaceDN w:val="0"/>
        <w:adjustRightInd w:val="0"/>
        <w:jc w:val="both"/>
      </w:pPr>
    </w:p>
    <w:p w:rsidR="006E68CF" w:rsidRPr="004E3E37" w:rsidRDefault="006E68CF" w:rsidP="00522C1F">
      <w:pPr>
        <w:rPr>
          <w:b/>
        </w:rPr>
      </w:pPr>
    </w:p>
    <w:p w:rsidR="006E68CF" w:rsidRPr="004E3E37" w:rsidRDefault="006E68CF" w:rsidP="00522C1F">
      <w:pPr>
        <w:rPr>
          <w:b/>
        </w:rPr>
      </w:pPr>
      <w:r w:rsidRPr="004E3E37">
        <w:rPr>
          <w:b/>
        </w:rPr>
        <w:t xml:space="preserve">2.9. Semily – Intenzifikace úpravny vody Příkrý – informace o postupu prací </w:t>
      </w:r>
    </w:p>
    <w:p w:rsidR="006E68CF" w:rsidRPr="004E3E37" w:rsidRDefault="006E68CF" w:rsidP="00C86739">
      <w:pPr>
        <w:jc w:val="both"/>
      </w:pPr>
      <w:r w:rsidRPr="004E3E37">
        <w:t xml:space="preserve">RS bere na vědomí informaci o postupu prací při realizaci stavby </w:t>
      </w:r>
      <w:r w:rsidR="006C5189">
        <w:t>„</w:t>
      </w:r>
      <w:r w:rsidRPr="004E3E37">
        <w:t>Intenzifikace úpravny vody Příkrý</w:t>
      </w:r>
      <w:r w:rsidR="006C5189">
        <w:t>“</w:t>
      </w:r>
      <w:r w:rsidRPr="004E3E37">
        <w:t>.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113</w:t>
      </w:r>
      <w:r w:rsidRPr="00A00A41">
        <w:t>/2014</w:t>
      </w:r>
    </w:p>
    <w:p w:rsidR="006E68CF" w:rsidRPr="004E3E37" w:rsidRDefault="006E68CF" w:rsidP="00C86739">
      <w:pPr>
        <w:jc w:val="both"/>
      </w:pPr>
    </w:p>
    <w:p w:rsidR="006E68CF" w:rsidRPr="004E3E37" w:rsidRDefault="006E68CF" w:rsidP="00C86739">
      <w:pPr>
        <w:jc w:val="both"/>
      </w:pPr>
    </w:p>
    <w:p w:rsidR="006E68CF" w:rsidRPr="004E3E37" w:rsidRDefault="006E68CF" w:rsidP="00C86739">
      <w:pPr>
        <w:jc w:val="both"/>
        <w:rPr>
          <w:b/>
        </w:rPr>
      </w:pPr>
      <w:r w:rsidRPr="004E3E37">
        <w:rPr>
          <w:b/>
        </w:rPr>
        <w:t xml:space="preserve">2.10. Jilemnice - havarijní oprava vodovodu “pod hasičárnou“     </w:t>
      </w:r>
    </w:p>
    <w:p w:rsidR="006E68CF" w:rsidRPr="004E3E37" w:rsidRDefault="006E68CF" w:rsidP="00C86739">
      <w:pPr>
        <w:jc w:val="both"/>
      </w:pPr>
      <w:r w:rsidRPr="004E3E37">
        <w:t xml:space="preserve">RS bere na vědomí informaci o řešení výměny části vodovodního potrubí pod objektem HZS v Jilemnici – havarijní stav. 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114</w:t>
      </w:r>
      <w:r w:rsidRPr="00A00A41">
        <w:t>/2014</w:t>
      </w:r>
    </w:p>
    <w:p w:rsidR="006E68CF" w:rsidRPr="004E3E37" w:rsidRDefault="006E68CF" w:rsidP="00C86739">
      <w:pPr>
        <w:jc w:val="both"/>
      </w:pPr>
    </w:p>
    <w:p w:rsidR="006E68CF" w:rsidRDefault="006E68CF" w:rsidP="00522C1F">
      <w:pPr>
        <w:rPr>
          <w:b/>
        </w:rPr>
      </w:pPr>
    </w:p>
    <w:p w:rsidR="006E68CF" w:rsidRDefault="006E68CF" w:rsidP="00522C1F">
      <w:pPr>
        <w:rPr>
          <w:b/>
        </w:rPr>
      </w:pPr>
    </w:p>
    <w:p w:rsidR="006E68CF" w:rsidRPr="004E3E37" w:rsidRDefault="006E68CF" w:rsidP="00522C1F">
      <w:pPr>
        <w:rPr>
          <w:b/>
        </w:rPr>
      </w:pPr>
    </w:p>
    <w:p w:rsidR="006E68CF" w:rsidRPr="004E3E37" w:rsidRDefault="006E68CF" w:rsidP="004E3E37">
      <w:pPr>
        <w:ind w:left="851" w:hanging="851"/>
        <w:rPr>
          <w:b/>
          <w:sz w:val="28"/>
          <w:szCs w:val="28"/>
        </w:rPr>
      </w:pPr>
      <w:r w:rsidRPr="004E3E37">
        <w:rPr>
          <w:b/>
          <w:sz w:val="28"/>
          <w:szCs w:val="28"/>
        </w:rPr>
        <w:t xml:space="preserve">3.  </w:t>
      </w:r>
      <w:r>
        <w:rPr>
          <w:b/>
          <w:sz w:val="28"/>
          <w:szCs w:val="28"/>
        </w:rPr>
        <w:tab/>
      </w:r>
      <w:r w:rsidRPr="004E3E37">
        <w:rPr>
          <w:b/>
          <w:sz w:val="28"/>
          <w:szCs w:val="28"/>
        </w:rPr>
        <w:t xml:space="preserve">Cena vodného a stočného 2015 – finální návrh  </w:t>
      </w:r>
    </w:p>
    <w:p w:rsidR="006E68CF" w:rsidRPr="004E3E37" w:rsidRDefault="006E68CF" w:rsidP="00AE169F">
      <w:pPr>
        <w:jc w:val="both"/>
      </w:pPr>
      <w:r>
        <w:t>RS v tomto bodě nepřijala žádné usnesení.</w:t>
      </w:r>
      <w:r w:rsidRPr="004E3E37">
        <w:t xml:space="preserve"> </w:t>
      </w:r>
    </w:p>
    <w:p w:rsidR="006E68CF" w:rsidRDefault="006E68CF" w:rsidP="00D46163"/>
    <w:p w:rsidR="006E68CF" w:rsidRDefault="006E68CF" w:rsidP="00D46163"/>
    <w:p w:rsidR="006E68CF" w:rsidRPr="004E3E37" w:rsidRDefault="006E68CF" w:rsidP="00D46163"/>
    <w:p w:rsidR="006E68CF" w:rsidRPr="003E170C" w:rsidRDefault="006E68CF" w:rsidP="00D46163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 w:rsidRPr="004E3E37">
        <w:rPr>
          <w:b/>
          <w:sz w:val="28"/>
          <w:szCs w:val="28"/>
        </w:rPr>
        <w:t xml:space="preserve">Vnitřní otázky chodu VHS  </w:t>
      </w:r>
    </w:p>
    <w:p w:rsidR="006E68CF" w:rsidRPr="004E3E37" w:rsidRDefault="006E68CF" w:rsidP="006A1252">
      <w:pPr>
        <w:rPr>
          <w:b/>
        </w:rPr>
      </w:pPr>
      <w:r w:rsidRPr="004E3E37">
        <w:rPr>
          <w:b/>
        </w:rPr>
        <w:t xml:space="preserve">4.1.  Vzdělávací a mediální aktivity VHS  </w:t>
      </w:r>
    </w:p>
    <w:p w:rsidR="006E68CF" w:rsidRPr="004E3E37" w:rsidRDefault="006E68CF" w:rsidP="00D97A92">
      <w:pPr>
        <w:jc w:val="both"/>
      </w:pPr>
      <w:r w:rsidRPr="004E3E37">
        <w:t>RS projednala informaci o aktuálních vzdělávacích a mediálních činnostech VHS Turnov.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115</w:t>
      </w:r>
      <w:r w:rsidRPr="00A00A41">
        <w:t>/2014</w:t>
      </w:r>
    </w:p>
    <w:p w:rsidR="006E68CF" w:rsidRPr="004E3E37" w:rsidRDefault="006E68CF" w:rsidP="00D97A92">
      <w:pPr>
        <w:jc w:val="both"/>
      </w:pPr>
    </w:p>
    <w:p w:rsidR="006E68CF" w:rsidRPr="004E3E37" w:rsidRDefault="006E68CF" w:rsidP="0065000E">
      <w:pPr>
        <w:jc w:val="both"/>
        <w:rPr>
          <w:b/>
        </w:rPr>
      </w:pPr>
    </w:p>
    <w:p w:rsidR="006E68CF" w:rsidRDefault="006E68CF" w:rsidP="004E3E37">
      <w:pPr>
        <w:rPr>
          <w:b/>
        </w:rPr>
      </w:pPr>
      <w:r w:rsidRPr="004E3E37">
        <w:rPr>
          <w:b/>
        </w:rPr>
        <w:t xml:space="preserve">4.2.  Řízení VHS v dalším čtyřletém období </w:t>
      </w:r>
    </w:p>
    <w:p w:rsidR="006E68CF" w:rsidRPr="004E3E37" w:rsidRDefault="006E68CF" w:rsidP="004E3E37">
      <w:pPr>
        <w:rPr>
          <w:b/>
        </w:rPr>
      </w:pPr>
      <w:r w:rsidRPr="004E3E37">
        <w:t xml:space="preserve">RS projednala možnou budoucí úpravu zřizovacích listin a ukládá ing. Hejdukovi předložit na některé z budoucích jednání doplněné návrh dle diskuse z jednání. 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116</w:t>
      </w:r>
      <w:r w:rsidRPr="00A00A41">
        <w:t>/2014</w:t>
      </w:r>
    </w:p>
    <w:p w:rsidR="006E68CF" w:rsidRPr="004E3E37" w:rsidRDefault="006E68CF" w:rsidP="00CE3D7A">
      <w:pPr>
        <w:jc w:val="both"/>
        <w:rPr>
          <w:b/>
        </w:rPr>
      </w:pPr>
      <w:r w:rsidRPr="004E3E37">
        <w:rPr>
          <w:b/>
        </w:rPr>
        <w:t xml:space="preserve"> </w:t>
      </w:r>
    </w:p>
    <w:p w:rsidR="006E68CF" w:rsidRDefault="006E68CF" w:rsidP="00CE3D7A">
      <w:pPr>
        <w:jc w:val="both"/>
        <w:rPr>
          <w:b/>
        </w:rPr>
      </w:pPr>
    </w:p>
    <w:p w:rsidR="006C5189" w:rsidRPr="004E3E37" w:rsidRDefault="006C5189" w:rsidP="00CE3D7A">
      <w:pPr>
        <w:jc w:val="both"/>
        <w:rPr>
          <w:b/>
        </w:rPr>
      </w:pPr>
      <w:bookmarkStart w:id="0" w:name="_GoBack"/>
      <w:bookmarkEnd w:id="0"/>
    </w:p>
    <w:p w:rsidR="006E68CF" w:rsidRPr="004E3E37" w:rsidRDefault="006E68CF" w:rsidP="00CE3D7A">
      <w:pPr>
        <w:jc w:val="both"/>
        <w:rPr>
          <w:b/>
          <w:i/>
        </w:rPr>
      </w:pPr>
      <w:r w:rsidRPr="004E3E37">
        <w:rPr>
          <w:b/>
        </w:rPr>
        <w:lastRenderedPageBreak/>
        <w:t xml:space="preserve">4.3.  Činnost  VHS po komunálních volbách </w:t>
      </w:r>
    </w:p>
    <w:p w:rsidR="006E68CF" w:rsidRPr="004E3E37" w:rsidRDefault="006E68CF" w:rsidP="00CE3D7A">
      <w:pPr>
        <w:jc w:val="both"/>
        <w:rPr>
          <w:b/>
        </w:rPr>
      </w:pPr>
      <w:r w:rsidRPr="004E3E37">
        <w:t xml:space="preserve">RS projednala plán činnosti  RS VHS do konce roku a způsob sestavení nových orgánů svazku po komunálních volbách. </w:t>
      </w:r>
    </w:p>
    <w:p w:rsidR="006E68CF" w:rsidRPr="00A00A41" w:rsidRDefault="006E68CF" w:rsidP="003E170C">
      <w:pPr>
        <w:jc w:val="both"/>
      </w:pPr>
      <w:r>
        <w:t>hlasování: 23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117</w:t>
      </w:r>
      <w:r w:rsidRPr="00A00A41">
        <w:t>/2014</w:t>
      </w:r>
    </w:p>
    <w:p w:rsidR="006E68CF" w:rsidRPr="004E3E37" w:rsidRDefault="006E68CF" w:rsidP="00CE3D7A">
      <w:pPr>
        <w:jc w:val="both"/>
      </w:pPr>
    </w:p>
    <w:p w:rsidR="006E68CF" w:rsidRPr="004E3E37" w:rsidRDefault="006E68CF" w:rsidP="00CE3D7A">
      <w:pPr>
        <w:jc w:val="both"/>
      </w:pPr>
    </w:p>
    <w:p w:rsidR="006E68CF" w:rsidRDefault="006E68CF" w:rsidP="00CE3D7A">
      <w:pPr>
        <w:jc w:val="both"/>
        <w:rPr>
          <w:b/>
          <w:sz w:val="32"/>
          <w:szCs w:val="32"/>
        </w:rPr>
      </w:pPr>
    </w:p>
    <w:p w:rsidR="006E68CF" w:rsidRDefault="006E68CF" w:rsidP="00CE3D7A">
      <w:pPr>
        <w:jc w:val="both"/>
        <w:rPr>
          <w:b/>
          <w:sz w:val="32"/>
          <w:szCs w:val="32"/>
        </w:rPr>
      </w:pPr>
    </w:p>
    <w:p w:rsidR="006E68CF" w:rsidRDefault="006E68CF" w:rsidP="00CE3D7A">
      <w:pPr>
        <w:jc w:val="both"/>
        <w:rPr>
          <w:b/>
          <w:sz w:val="32"/>
          <w:szCs w:val="32"/>
        </w:rPr>
      </w:pPr>
    </w:p>
    <w:p w:rsidR="006E68CF" w:rsidRDefault="006E68CF" w:rsidP="00CE3D7A">
      <w:pPr>
        <w:jc w:val="both"/>
        <w:rPr>
          <w:b/>
          <w:sz w:val="32"/>
          <w:szCs w:val="32"/>
        </w:rPr>
      </w:pPr>
    </w:p>
    <w:p w:rsidR="006E68CF" w:rsidRDefault="006E68CF" w:rsidP="00E52C06">
      <w:pPr>
        <w:jc w:val="center"/>
        <w:rPr>
          <w:b/>
          <w:sz w:val="32"/>
          <w:szCs w:val="32"/>
        </w:rPr>
      </w:pPr>
      <w:r w:rsidRPr="003E170C">
        <w:rPr>
          <w:b/>
          <w:sz w:val="32"/>
          <w:szCs w:val="32"/>
        </w:rPr>
        <w:t>Příští jednání RS se uskuteční dne</w:t>
      </w:r>
      <w:r>
        <w:rPr>
          <w:b/>
          <w:sz w:val="32"/>
          <w:szCs w:val="32"/>
        </w:rPr>
        <w:t xml:space="preserve"> 12. 11. 2014 </w:t>
      </w:r>
    </w:p>
    <w:p w:rsidR="006E68CF" w:rsidRDefault="006E68CF" w:rsidP="00820E14">
      <w:pPr>
        <w:jc w:val="center"/>
        <w:rPr>
          <w:b/>
          <w:sz w:val="32"/>
          <w:szCs w:val="32"/>
        </w:rPr>
      </w:pPr>
    </w:p>
    <w:p w:rsidR="006E68CF" w:rsidRPr="003E170C" w:rsidRDefault="006E68CF" w:rsidP="00820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10:00 hodin, místo konání bude upřesněno</w:t>
      </w:r>
      <w:r w:rsidRPr="003E170C">
        <w:rPr>
          <w:b/>
          <w:sz w:val="32"/>
          <w:szCs w:val="32"/>
        </w:rPr>
        <w:t>.</w:t>
      </w:r>
    </w:p>
    <w:p w:rsidR="006E68CF" w:rsidRDefault="006E68CF" w:rsidP="00CE3D7A">
      <w:pPr>
        <w:jc w:val="both"/>
      </w:pPr>
    </w:p>
    <w:p w:rsidR="006E68CF" w:rsidRDefault="006E68CF" w:rsidP="00CE3D7A">
      <w:pPr>
        <w:jc w:val="both"/>
      </w:pPr>
    </w:p>
    <w:p w:rsidR="006E68CF" w:rsidRDefault="006E68CF" w:rsidP="00CE3D7A">
      <w:pPr>
        <w:jc w:val="both"/>
      </w:pPr>
    </w:p>
    <w:p w:rsidR="006E68CF" w:rsidRDefault="006E68CF" w:rsidP="00CE3D7A">
      <w:pPr>
        <w:jc w:val="both"/>
      </w:pPr>
    </w:p>
    <w:p w:rsidR="006E68CF" w:rsidRDefault="006E68CF" w:rsidP="00CE3D7A">
      <w:pPr>
        <w:jc w:val="both"/>
      </w:pPr>
    </w:p>
    <w:p w:rsidR="006E68CF" w:rsidRDefault="006E68CF" w:rsidP="00CE3D7A">
      <w:pPr>
        <w:jc w:val="both"/>
      </w:pPr>
    </w:p>
    <w:p w:rsidR="006E68CF" w:rsidRDefault="006E68CF" w:rsidP="00CE3D7A">
      <w:pPr>
        <w:jc w:val="both"/>
      </w:pPr>
    </w:p>
    <w:p w:rsidR="006E68CF" w:rsidRDefault="006E68CF" w:rsidP="00CE3D7A">
      <w:pPr>
        <w:jc w:val="both"/>
      </w:pPr>
    </w:p>
    <w:p w:rsidR="006E68CF" w:rsidRDefault="006E68CF" w:rsidP="00CE3D7A">
      <w:pPr>
        <w:jc w:val="both"/>
      </w:pPr>
    </w:p>
    <w:p w:rsidR="006E68CF" w:rsidRDefault="006E68CF" w:rsidP="00CE3D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68CF" w:rsidRDefault="006E68CF" w:rsidP="00D1253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Marcela Červová</w:t>
      </w:r>
    </w:p>
    <w:sectPr w:rsidR="006E68CF" w:rsidSect="00B212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CF" w:rsidRDefault="006E68CF" w:rsidP="00252A20">
      <w:r>
        <w:separator/>
      </w:r>
    </w:p>
  </w:endnote>
  <w:endnote w:type="continuationSeparator" w:id="0">
    <w:p w:rsidR="006E68CF" w:rsidRDefault="006E68CF" w:rsidP="002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CF" w:rsidRDefault="00D018F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5189">
      <w:rPr>
        <w:noProof/>
      </w:rPr>
      <w:t>3</w:t>
    </w:r>
    <w:r>
      <w:rPr>
        <w:noProof/>
      </w:rPr>
      <w:fldChar w:fldCharType="end"/>
    </w:r>
  </w:p>
  <w:p w:rsidR="006E68CF" w:rsidRDefault="006E68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CF" w:rsidRDefault="006E68CF" w:rsidP="00252A20">
      <w:r>
        <w:separator/>
      </w:r>
    </w:p>
  </w:footnote>
  <w:footnote w:type="continuationSeparator" w:id="0">
    <w:p w:rsidR="006E68CF" w:rsidRDefault="006E68CF" w:rsidP="0025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838"/>
    <w:multiLevelType w:val="hybridMultilevel"/>
    <w:tmpl w:val="3DF661CA"/>
    <w:lvl w:ilvl="0" w:tplc="8B9AFC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1E19"/>
    <w:multiLevelType w:val="hybridMultilevel"/>
    <w:tmpl w:val="88BAF096"/>
    <w:lvl w:ilvl="0" w:tplc="990E4A1C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">
    <w:nsid w:val="15CF6458"/>
    <w:multiLevelType w:val="hybridMultilevel"/>
    <w:tmpl w:val="D22C9F1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485F3C"/>
    <w:multiLevelType w:val="hybridMultilevel"/>
    <w:tmpl w:val="23281792"/>
    <w:lvl w:ilvl="0" w:tplc="5992C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D2C39"/>
    <w:multiLevelType w:val="multilevel"/>
    <w:tmpl w:val="91FAC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2" w:hanging="40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72846B8"/>
    <w:multiLevelType w:val="hybridMultilevel"/>
    <w:tmpl w:val="575CB74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2C6508"/>
    <w:multiLevelType w:val="hybridMultilevel"/>
    <w:tmpl w:val="8556B3B4"/>
    <w:lvl w:ilvl="0" w:tplc="040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8B7748"/>
    <w:multiLevelType w:val="hybridMultilevel"/>
    <w:tmpl w:val="B70E47A4"/>
    <w:lvl w:ilvl="0" w:tplc="8D06B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C6107"/>
    <w:multiLevelType w:val="hybridMultilevel"/>
    <w:tmpl w:val="3B127CC4"/>
    <w:lvl w:ilvl="0" w:tplc="21E0D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D2E69"/>
    <w:multiLevelType w:val="hybridMultilevel"/>
    <w:tmpl w:val="513601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E26626"/>
    <w:multiLevelType w:val="hybridMultilevel"/>
    <w:tmpl w:val="B18A8FC6"/>
    <w:lvl w:ilvl="0" w:tplc="E46209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A4"/>
    <w:rsid w:val="00023281"/>
    <w:rsid w:val="0004288F"/>
    <w:rsid w:val="00067A52"/>
    <w:rsid w:val="0007525A"/>
    <w:rsid w:val="00077540"/>
    <w:rsid w:val="000B6FB3"/>
    <w:rsid w:val="000C35F8"/>
    <w:rsid w:val="000C3CD4"/>
    <w:rsid w:val="000E7F80"/>
    <w:rsid w:val="00122C95"/>
    <w:rsid w:val="00125062"/>
    <w:rsid w:val="00135FB9"/>
    <w:rsid w:val="00156CE4"/>
    <w:rsid w:val="0016074A"/>
    <w:rsid w:val="001628FF"/>
    <w:rsid w:val="00197F16"/>
    <w:rsid w:val="001C0FEE"/>
    <w:rsid w:val="001C3898"/>
    <w:rsid w:val="001D40F3"/>
    <w:rsid w:val="001D5FFC"/>
    <w:rsid w:val="001D6B90"/>
    <w:rsid w:val="001E04B6"/>
    <w:rsid w:val="00203831"/>
    <w:rsid w:val="00220301"/>
    <w:rsid w:val="00236A96"/>
    <w:rsid w:val="00252A20"/>
    <w:rsid w:val="002A06D0"/>
    <w:rsid w:val="002B5855"/>
    <w:rsid w:val="002C41A6"/>
    <w:rsid w:val="002D2C46"/>
    <w:rsid w:val="002D36A2"/>
    <w:rsid w:val="002E0F43"/>
    <w:rsid w:val="002F75B7"/>
    <w:rsid w:val="0030019F"/>
    <w:rsid w:val="00303E92"/>
    <w:rsid w:val="00306F70"/>
    <w:rsid w:val="003110E4"/>
    <w:rsid w:val="00364B09"/>
    <w:rsid w:val="00371226"/>
    <w:rsid w:val="00395062"/>
    <w:rsid w:val="003C6B06"/>
    <w:rsid w:val="003E170C"/>
    <w:rsid w:val="00482E0C"/>
    <w:rsid w:val="00491354"/>
    <w:rsid w:val="00494D0D"/>
    <w:rsid w:val="004A1377"/>
    <w:rsid w:val="004A719A"/>
    <w:rsid w:val="004D4343"/>
    <w:rsid w:val="004D53FE"/>
    <w:rsid w:val="004E3E37"/>
    <w:rsid w:val="004E568D"/>
    <w:rsid w:val="005134BC"/>
    <w:rsid w:val="0051410D"/>
    <w:rsid w:val="00520B22"/>
    <w:rsid w:val="00522C1F"/>
    <w:rsid w:val="00523468"/>
    <w:rsid w:val="005251AE"/>
    <w:rsid w:val="00531617"/>
    <w:rsid w:val="005441D0"/>
    <w:rsid w:val="00552370"/>
    <w:rsid w:val="0056521D"/>
    <w:rsid w:val="005653F3"/>
    <w:rsid w:val="00593AC7"/>
    <w:rsid w:val="005A5332"/>
    <w:rsid w:val="005A62A4"/>
    <w:rsid w:val="005C584A"/>
    <w:rsid w:val="005D0329"/>
    <w:rsid w:val="005E2197"/>
    <w:rsid w:val="00632AA6"/>
    <w:rsid w:val="00646075"/>
    <w:rsid w:val="0065000E"/>
    <w:rsid w:val="006543E6"/>
    <w:rsid w:val="00660F83"/>
    <w:rsid w:val="00671135"/>
    <w:rsid w:val="00682FBC"/>
    <w:rsid w:val="00690BAA"/>
    <w:rsid w:val="006A1252"/>
    <w:rsid w:val="006C5189"/>
    <w:rsid w:val="006E68CF"/>
    <w:rsid w:val="006F1FB4"/>
    <w:rsid w:val="006F260E"/>
    <w:rsid w:val="007021A8"/>
    <w:rsid w:val="007036CD"/>
    <w:rsid w:val="00714A7A"/>
    <w:rsid w:val="00730974"/>
    <w:rsid w:val="007428B7"/>
    <w:rsid w:val="00756DA1"/>
    <w:rsid w:val="007860B9"/>
    <w:rsid w:val="007B4562"/>
    <w:rsid w:val="007B4C80"/>
    <w:rsid w:val="007C6684"/>
    <w:rsid w:val="007D1B9C"/>
    <w:rsid w:val="007E103F"/>
    <w:rsid w:val="007E43D2"/>
    <w:rsid w:val="007F0572"/>
    <w:rsid w:val="007F240E"/>
    <w:rsid w:val="007F539D"/>
    <w:rsid w:val="007F7476"/>
    <w:rsid w:val="0081447E"/>
    <w:rsid w:val="00815C62"/>
    <w:rsid w:val="00820E14"/>
    <w:rsid w:val="008320A6"/>
    <w:rsid w:val="0083653A"/>
    <w:rsid w:val="008B68FF"/>
    <w:rsid w:val="00920460"/>
    <w:rsid w:val="00920A23"/>
    <w:rsid w:val="00925AA8"/>
    <w:rsid w:val="009410AE"/>
    <w:rsid w:val="0096658E"/>
    <w:rsid w:val="0099293D"/>
    <w:rsid w:val="009B3149"/>
    <w:rsid w:val="009C7046"/>
    <w:rsid w:val="009D3218"/>
    <w:rsid w:val="00A00A41"/>
    <w:rsid w:val="00A16616"/>
    <w:rsid w:val="00A17B8C"/>
    <w:rsid w:val="00A242E5"/>
    <w:rsid w:val="00A35516"/>
    <w:rsid w:val="00A6687F"/>
    <w:rsid w:val="00AC4F1C"/>
    <w:rsid w:val="00AD218A"/>
    <w:rsid w:val="00AD7C59"/>
    <w:rsid w:val="00AE169F"/>
    <w:rsid w:val="00B212A7"/>
    <w:rsid w:val="00B273B5"/>
    <w:rsid w:val="00B31B5F"/>
    <w:rsid w:val="00B53672"/>
    <w:rsid w:val="00B53F83"/>
    <w:rsid w:val="00B77A26"/>
    <w:rsid w:val="00B805B2"/>
    <w:rsid w:val="00B90B5C"/>
    <w:rsid w:val="00B96FA3"/>
    <w:rsid w:val="00BA70A2"/>
    <w:rsid w:val="00BD2301"/>
    <w:rsid w:val="00BE3540"/>
    <w:rsid w:val="00BE7387"/>
    <w:rsid w:val="00C03E66"/>
    <w:rsid w:val="00C13128"/>
    <w:rsid w:val="00C15093"/>
    <w:rsid w:val="00C22DB0"/>
    <w:rsid w:val="00C30985"/>
    <w:rsid w:val="00C530EA"/>
    <w:rsid w:val="00C6622E"/>
    <w:rsid w:val="00C84A0D"/>
    <w:rsid w:val="00C86739"/>
    <w:rsid w:val="00CA3132"/>
    <w:rsid w:val="00CB3BA3"/>
    <w:rsid w:val="00CB7616"/>
    <w:rsid w:val="00CE3D7A"/>
    <w:rsid w:val="00CE4CF1"/>
    <w:rsid w:val="00D018F7"/>
    <w:rsid w:val="00D12534"/>
    <w:rsid w:val="00D16554"/>
    <w:rsid w:val="00D20B49"/>
    <w:rsid w:val="00D35700"/>
    <w:rsid w:val="00D40F4E"/>
    <w:rsid w:val="00D4253B"/>
    <w:rsid w:val="00D43968"/>
    <w:rsid w:val="00D46163"/>
    <w:rsid w:val="00D54633"/>
    <w:rsid w:val="00D81D23"/>
    <w:rsid w:val="00D83D35"/>
    <w:rsid w:val="00D90696"/>
    <w:rsid w:val="00D96A6F"/>
    <w:rsid w:val="00D97A92"/>
    <w:rsid w:val="00DB521A"/>
    <w:rsid w:val="00DC010C"/>
    <w:rsid w:val="00DE1C56"/>
    <w:rsid w:val="00DF74AE"/>
    <w:rsid w:val="00E06DA1"/>
    <w:rsid w:val="00E10FC8"/>
    <w:rsid w:val="00E20DF0"/>
    <w:rsid w:val="00E347E0"/>
    <w:rsid w:val="00E51FD2"/>
    <w:rsid w:val="00E5232D"/>
    <w:rsid w:val="00E52C06"/>
    <w:rsid w:val="00E66843"/>
    <w:rsid w:val="00EA6437"/>
    <w:rsid w:val="00EB1D46"/>
    <w:rsid w:val="00EB7A9B"/>
    <w:rsid w:val="00ED37FC"/>
    <w:rsid w:val="00F44B5B"/>
    <w:rsid w:val="00F4682B"/>
    <w:rsid w:val="00F83583"/>
    <w:rsid w:val="00F90ABE"/>
    <w:rsid w:val="00FB06B9"/>
    <w:rsid w:val="00FD11E7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4AE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001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0019F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593AC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CE3D7A"/>
    <w:pPr>
      <w:suppressAutoHyphens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E3D7A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83653A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uiPriority w:val="99"/>
    <w:rsid w:val="008365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365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83653A"/>
    <w:rPr>
      <w:rFonts w:ascii="Times New Roman" w:hAnsi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252A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2A2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52A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52A20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52A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52A2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4AE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001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0019F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593AC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CE3D7A"/>
    <w:pPr>
      <w:suppressAutoHyphens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E3D7A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83653A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uiPriority w:val="99"/>
    <w:rsid w:val="008365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365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83653A"/>
    <w:rPr>
      <w:rFonts w:ascii="Times New Roman" w:hAnsi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252A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2A2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52A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52A20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52A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52A2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VHS Turnov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3</cp:revision>
  <cp:lastPrinted>2014-10-16T11:01:00Z</cp:lastPrinted>
  <dcterms:created xsi:type="dcterms:W3CDTF">2014-10-15T14:35:00Z</dcterms:created>
  <dcterms:modified xsi:type="dcterms:W3CDTF">2014-10-16T11:01:00Z</dcterms:modified>
</cp:coreProperties>
</file>